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866" w:rsidRDefault="000E4866" w:rsidP="000E4866">
      <w:pPr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附件4</w:t>
      </w:r>
    </w:p>
    <w:p w:rsidR="000E4866" w:rsidRPr="007F7342" w:rsidRDefault="000E4866" w:rsidP="000E4866">
      <w:pPr>
        <w:spacing w:line="360" w:lineRule="auto"/>
        <w:jc w:val="center"/>
        <w:outlineLvl w:val="0"/>
        <w:rPr>
          <w:rFonts w:ascii="仿宋_GB2312" w:eastAsia="仿宋_GB2312" w:hAnsi="宋体"/>
          <w:b/>
          <w:spacing w:val="40"/>
          <w:sz w:val="36"/>
          <w:szCs w:val="36"/>
        </w:rPr>
      </w:pPr>
      <w:r>
        <w:rPr>
          <w:rFonts w:ascii="仿宋_GB2312" w:eastAsia="仿宋_GB2312" w:hAnsi="宋体" w:hint="eastAsia"/>
          <w:b/>
          <w:spacing w:val="40"/>
          <w:sz w:val="36"/>
          <w:szCs w:val="36"/>
        </w:rPr>
        <w:t>二Ｏ二一</w:t>
      </w:r>
      <w:r w:rsidRPr="007F7342">
        <w:rPr>
          <w:rFonts w:ascii="仿宋_GB2312" w:eastAsia="仿宋_GB2312" w:hAnsi="宋体" w:hint="eastAsia"/>
          <w:b/>
          <w:spacing w:val="40"/>
          <w:sz w:val="36"/>
          <w:szCs w:val="36"/>
        </w:rPr>
        <w:t>年第</w:t>
      </w:r>
      <w:r>
        <w:rPr>
          <w:rFonts w:ascii="仿宋_GB2312" w:eastAsia="仿宋_GB2312" w:hAnsi="宋体" w:hint="eastAsia"/>
          <w:b/>
          <w:spacing w:val="40"/>
          <w:sz w:val="36"/>
          <w:szCs w:val="36"/>
        </w:rPr>
        <w:t>二</w:t>
      </w:r>
      <w:r w:rsidRPr="007F7342">
        <w:rPr>
          <w:rFonts w:ascii="仿宋_GB2312" w:eastAsia="仿宋_GB2312" w:hAnsi="宋体" w:hint="eastAsia"/>
          <w:b/>
          <w:spacing w:val="40"/>
          <w:sz w:val="36"/>
          <w:szCs w:val="36"/>
        </w:rPr>
        <w:t>批公开选择评估机构</w:t>
      </w:r>
    </w:p>
    <w:p w:rsidR="000E4866" w:rsidRPr="007F7342" w:rsidRDefault="000E4866" w:rsidP="000E4866">
      <w:pPr>
        <w:spacing w:line="360" w:lineRule="auto"/>
        <w:jc w:val="center"/>
        <w:outlineLvl w:val="0"/>
        <w:rPr>
          <w:rFonts w:ascii="仿宋_GB2312" w:eastAsia="仿宋_GB2312" w:hAnsi="宋体"/>
          <w:b/>
          <w:spacing w:val="40"/>
          <w:sz w:val="36"/>
          <w:szCs w:val="36"/>
        </w:rPr>
      </w:pPr>
      <w:r>
        <w:rPr>
          <w:rFonts w:ascii="仿宋_GB2312" w:eastAsia="仿宋_GB2312" w:hAnsi="宋体" w:hint="eastAsia"/>
          <w:b/>
          <w:spacing w:val="40"/>
          <w:sz w:val="36"/>
          <w:szCs w:val="36"/>
        </w:rPr>
        <w:t>日程</w:t>
      </w:r>
      <w:r w:rsidRPr="007F7342">
        <w:rPr>
          <w:rFonts w:ascii="仿宋_GB2312" w:eastAsia="仿宋_GB2312" w:hAnsi="宋体" w:hint="eastAsia"/>
          <w:b/>
          <w:spacing w:val="40"/>
          <w:sz w:val="36"/>
          <w:szCs w:val="36"/>
        </w:rPr>
        <w:t>安排</w:t>
      </w:r>
    </w:p>
    <w:p w:rsidR="000E4866" w:rsidRDefault="000E4866" w:rsidP="000E4866">
      <w:pPr>
        <w:spacing w:line="360" w:lineRule="auto"/>
        <w:jc w:val="center"/>
        <w:rPr>
          <w:rFonts w:ascii="黑体" w:eastAsia="黑体" w:hAnsi="宋体"/>
          <w:b/>
          <w:spacing w:val="40"/>
          <w:sz w:val="44"/>
          <w:szCs w:val="44"/>
        </w:rPr>
      </w:pPr>
    </w:p>
    <w:p w:rsidR="000E4866" w:rsidRPr="00320B40" w:rsidRDefault="000E4866" w:rsidP="000E4866">
      <w:pPr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2021年3月15日－2021年3月18日上午，项目公布、</w:t>
      </w:r>
      <w:r w:rsidRPr="00320B40">
        <w:rPr>
          <w:rFonts w:ascii="仿宋_GB2312" w:eastAsia="仿宋_GB2312" w:hint="eastAsia"/>
          <w:color w:val="000000"/>
          <w:sz w:val="32"/>
          <w:szCs w:val="32"/>
        </w:rPr>
        <w:t>评估机构报名时间；</w:t>
      </w:r>
    </w:p>
    <w:p w:rsidR="000E4866" w:rsidRDefault="000E4866" w:rsidP="000E4866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2021年3月18日上午，清点评估机构报名资料，一次报送材料齐全的为有效报名;公布有效报名评估机构，</w:t>
      </w:r>
    </w:p>
    <w:p w:rsidR="000E4866" w:rsidRDefault="000E4866" w:rsidP="000E4866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2021年3月19日上午摇号。</w:t>
      </w:r>
    </w:p>
    <w:p w:rsidR="000E4866" w:rsidRPr="00260EAD" w:rsidRDefault="000E4866" w:rsidP="000E4866">
      <w:pPr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0E4866" w:rsidRDefault="000E4866" w:rsidP="000E4866">
      <w:pPr>
        <w:snapToGrid w:val="0"/>
        <w:spacing w:line="560" w:lineRule="exact"/>
        <w:ind w:leftChars="2201" w:left="5102" w:hangingChars="150" w:hanging="480"/>
        <w:rPr>
          <w:rFonts w:ascii="仿宋_GB2312" w:eastAsia="仿宋_GB2312"/>
          <w:sz w:val="32"/>
          <w:szCs w:val="32"/>
        </w:rPr>
      </w:pPr>
    </w:p>
    <w:p w:rsidR="000E4866" w:rsidRDefault="000E4866" w:rsidP="000E4866">
      <w:pPr>
        <w:snapToGrid w:val="0"/>
        <w:spacing w:line="560" w:lineRule="exact"/>
        <w:ind w:leftChars="2201" w:left="5102" w:hangingChars="150" w:hanging="480"/>
        <w:rPr>
          <w:rFonts w:ascii="仿宋_GB2312" w:eastAsia="仿宋_GB2312"/>
          <w:sz w:val="32"/>
          <w:szCs w:val="32"/>
        </w:rPr>
      </w:pPr>
    </w:p>
    <w:p w:rsidR="000E4866" w:rsidRDefault="000E4866" w:rsidP="000E4866">
      <w:pPr>
        <w:snapToGrid w:val="0"/>
        <w:spacing w:line="560" w:lineRule="exact"/>
        <w:ind w:leftChars="2201" w:left="5102" w:hangingChars="150" w:hanging="480"/>
        <w:rPr>
          <w:rFonts w:ascii="仿宋_GB2312" w:eastAsia="仿宋_GB2312"/>
          <w:sz w:val="32"/>
          <w:szCs w:val="32"/>
        </w:rPr>
      </w:pPr>
    </w:p>
    <w:p w:rsidR="000E4866" w:rsidRDefault="000E4866" w:rsidP="000E4866">
      <w:pPr>
        <w:snapToGrid w:val="0"/>
        <w:spacing w:line="560" w:lineRule="exact"/>
        <w:ind w:leftChars="2201" w:left="5102" w:hangingChars="150" w:hanging="480"/>
        <w:rPr>
          <w:rFonts w:ascii="仿宋_GB2312" w:eastAsia="仿宋_GB2312"/>
          <w:sz w:val="32"/>
          <w:szCs w:val="32"/>
        </w:rPr>
      </w:pPr>
    </w:p>
    <w:p w:rsidR="000E4866" w:rsidRDefault="000E4866" w:rsidP="000E4866">
      <w:pPr>
        <w:snapToGrid w:val="0"/>
        <w:spacing w:line="560" w:lineRule="exact"/>
        <w:ind w:leftChars="2201" w:left="5102" w:hangingChars="150" w:hanging="480"/>
        <w:rPr>
          <w:rFonts w:ascii="仿宋_GB2312" w:eastAsia="仿宋_GB2312" w:hAnsi="宋体"/>
          <w:sz w:val="32"/>
          <w:szCs w:val="32"/>
        </w:rPr>
      </w:pPr>
    </w:p>
    <w:p w:rsidR="000E4866" w:rsidRDefault="000E4866" w:rsidP="000E4866">
      <w:pPr>
        <w:spacing w:line="360" w:lineRule="auto"/>
        <w:ind w:firstLineChars="1550" w:firstLine="4340"/>
        <w:rPr>
          <w:rFonts w:ascii="仿宋_GB2312" w:eastAsia="仿宋_GB2312"/>
          <w:sz w:val="28"/>
        </w:rPr>
      </w:pPr>
    </w:p>
    <w:p w:rsidR="000E4866" w:rsidRDefault="000E4866" w:rsidP="000E4866"/>
    <w:p w:rsidR="000E4866" w:rsidRDefault="000E4866" w:rsidP="000E4866"/>
    <w:p w:rsidR="000E4866" w:rsidRDefault="000E4866" w:rsidP="000E4866">
      <w:pPr>
        <w:rPr>
          <w:rFonts w:hint="eastAsia"/>
        </w:rPr>
      </w:pPr>
    </w:p>
    <w:p w:rsidR="000E4866" w:rsidRDefault="000E4866" w:rsidP="000E4866">
      <w:pPr>
        <w:rPr>
          <w:rFonts w:hint="eastAsia"/>
        </w:rPr>
      </w:pPr>
    </w:p>
    <w:p w:rsidR="00483C69" w:rsidRDefault="00483C69">
      <w:bookmarkStart w:id="0" w:name="_GoBack"/>
      <w:bookmarkEnd w:id="0"/>
    </w:p>
    <w:sectPr w:rsidR="00483C69" w:rsidSect="00D46C06">
      <w:pgSz w:w="11906" w:h="16838"/>
      <w:pgMar w:top="1440" w:right="1247" w:bottom="1440" w:left="124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866"/>
    <w:rsid w:val="000E4866"/>
    <w:rsid w:val="00483C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86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86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124</Characters>
  <Application>Microsoft Office Word</Application>
  <DocSecurity>0</DocSecurity>
  <Lines>1</Lines>
  <Paragraphs>1</Paragraphs>
  <ScaleCrop>false</ScaleCrop>
  <Company>wyf</Company>
  <LinksUpToDate>false</LinksUpToDate>
  <CharactersWithSpaces>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wyf</dc:creator>
  <cp:lastModifiedBy>wyf</cp:lastModifiedBy>
  <cp:revision>1</cp:revision>
  <dcterms:created xsi:type="dcterms:W3CDTF">2021-03-15T07:35:00Z</dcterms:created>
  <dcterms:modified xsi:type="dcterms:W3CDTF">2021-03-15T07:35:00Z</dcterms:modified>
</cp:coreProperties>
</file>