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970" w:rsidRDefault="00555970" w:rsidP="00555970">
      <w:pPr>
        <w:rPr>
          <w:rFonts w:ascii="仿宋_GB2312" w:eastAsia="仿宋_GB2312" w:hint="eastAsia"/>
          <w:sz w:val="30"/>
          <w:szCs w:val="30"/>
        </w:rPr>
      </w:pPr>
      <w:r w:rsidRPr="009A2763">
        <w:rPr>
          <w:rFonts w:ascii="仿宋_GB2312" w:eastAsia="仿宋_GB2312" w:hint="eastAsia"/>
          <w:sz w:val="30"/>
          <w:szCs w:val="30"/>
        </w:rPr>
        <w:t>附件3</w:t>
      </w:r>
    </w:p>
    <w:p w:rsidR="00555970" w:rsidRPr="009A2763" w:rsidRDefault="00555970" w:rsidP="00555970">
      <w:pPr>
        <w:jc w:val="center"/>
        <w:rPr>
          <w:rFonts w:ascii="仿宋_GB2312" w:eastAsia="仿宋_GB2312"/>
          <w:sz w:val="30"/>
          <w:szCs w:val="30"/>
        </w:rPr>
      </w:pPr>
      <w:r>
        <w:rPr>
          <w:rFonts w:ascii="仿宋_GB2312" w:eastAsia="仿宋_GB2312" w:hint="eastAsia"/>
          <w:sz w:val="30"/>
          <w:szCs w:val="30"/>
        </w:rPr>
        <w:t>××××评估机构</w:t>
      </w:r>
    </w:p>
    <w:p w:rsidR="00555970" w:rsidRDefault="00555970" w:rsidP="00555970">
      <w:pPr>
        <w:ind w:left="1650" w:hangingChars="550" w:hanging="1650"/>
        <w:jc w:val="center"/>
        <w:rPr>
          <w:rFonts w:ascii="仿宋_GB2312" w:eastAsia="仿宋_GB2312" w:hAnsi="华文中宋" w:hint="eastAsia"/>
          <w:color w:val="000000"/>
          <w:sz w:val="30"/>
          <w:szCs w:val="30"/>
        </w:rPr>
      </w:pPr>
      <w:r w:rsidRPr="00555970">
        <w:rPr>
          <w:rFonts w:ascii="仿宋_GB2312" w:eastAsia="仿宋_GB2312" w:hAnsi="华文中宋" w:hint="eastAsia"/>
          <w:color w:val="000000"/>
          <w:sz w:val="30"/>
          <w:szCs w:val="30"/>
        </w:rPr>
        <w:t>关于参加</w:t>
      </w:r>
      <w:r w:rsidRPr="00555970">
        <w:rPr>
          <w:rFonts w:ascii="仿宋_GB2312" w:eastAsia="仿宋_GB2312" w:hAnsi="宋体" w:hint="eastAsia"/>
          <w:sz w:val="32"/>
          <w:szCs w:val="32"/>
        </w:rPr>
        <w:t>自然</w:t>
      </w:r>
      <w:r w:rsidRPr="00555970">
        <w:rPr>
          <w:rFonts w:ascii="仿宋_GB2312" w:eastAsia="仿宋_GB2312" w:hAnsi="华文中宋" w:hint="eastAsia"/>
          <w:color w:val="000000"/>
          <w:sz w:val="30"/>
          <w:szCs w:val="30"/>
        </w:rPr>
        <w:t>资源厅出（转）让矿业权项目</w:t>
      </w:r>
    </w:p>
    <w:p w:rsidR="00555970" w:rsidRPr="00555970" w:rsidRDefault="00555970" w:rsidP="00555970">
      <w:pPr>
        <w:ind w:left="1650" w:hangingChars="550" w:hanging="1650"/>
        <w:jc w:val="center"/>
        <w:rPr>
          <w:rFonts w:ascii="仿宋_GB2312" w:eastAsia="仿宋_GB2312" w:hAnsi="华文中宋"/>
          <w:color w:val="000000"/>
          <w:sz w:val="30"/>
          <w:szCs w:val="30"/>
        </w:rPr>
      </w:pPr>
      <w:r w:rsidRPr="00555970">
        <w:rPr>
          <w:rFonts w:ascii="仿宋_GB2312" w:eastAsia="仿宋_GB2312" w:hAnsi="华文中宋" w:hint="eastAsia"/>
          <w:color w:val="000000"/>
          <w:sz w:val="30"/>
          <w:szCs w:val="30"/>
        </w:rPr>
        <w:t>公开选择评估机构的申请</w:t>
      </w:r>
    </w:p>
    <w:p w:rsidR="00555970" w:rsidRPr="007348DD" w:rsidRDefault="00555970" w:rsidP="00555970">
      <w:pPr>
        <w:widowControl/>
        <w:jc w:val="left"/>
        <w:rPr>
          <w:rFonts w:ascii="仿宋" w:eastAsia="仿宋" w:hAnsi="仿宋" w:hint="eastAsia"/>
          <w:color w:val="000000"/>
          <w:sz w:val="32"/>
          <w:szCs w:val="32"/>
        </w:rPr>
      </w:pPr>
      <w:r w:rsidRPr="007348DD">
        <w:rPr>
          <w:rFonts w:ascii="仿宋" w:eastAsia="仿宋" w:hAnsi="仿宋" w:hint="eastAsia"/>
          <w:color w:val="000000"/>
          <w:sz w:val="32"/>
          <w:szCs w:val="32"/>
        </w:rPr>
        <w:t>内蒙古自治区</w:t>
      </w:r>
      <w:r>
        <w:rPr>
          <w:rFonts w:ascii="仿宋_GB2312" w:eastAsia="仿宋_GB2312" w:hAnsi="宋体" w:hint="eastAsia"/>
          <w:sz w:val="32"/>
          <w:szCs w:val="32"/>
        </w:rPr>
        <w:t>自然</w:t>
      </w:r>
      <w:r w:rsidRPr="007348DD">
        <w:rPr>
          <w:rFonts w:ascii="仿宋" w:eastAsia="仿宋" w:hAnsi="仿宋" w:hint="eastAsia"/>
          <w:color w:val="000000"/>
          <w:sz w:val="32"/>
          <w:szCs w:val="32"/>
        </w:rPr>
        <w:t>资源厅：</w:t>
      </w:r>
    </w:p>
    <w:p w:rsidR="00555970" w:rsidRPr="007348DD" w:rsidRDefault="00555970" w:rsidP="00555970">
      <w:pPr>
        <w:rPr>
          <w:rFonts w:ascii="仿宋" w:eastAsia="仿宋" w:hAnsi="仿宋" w:hint="eastAsia"/>
          <w:sz w:val="32"/>
          <w:szCs w:val="32"/>
        </w:rPr>
      </w:pPr>
      <w:r w:rsidRPr="007348DD">
        <w:rPr>
          <w:rFonts w:ascii="仿宋" w:eastAsia="仿宋" w:hAnsi="仿宋" w:hint="eastAsia"/>
          <w:color w:val="000000"/>
          <w:sz w:val="32"/>
          <w:szCs w:val="32"/>
        </w:rPr>
        <w:t xml:space="preserve">    根据《</w:t>
      </w:r>
      <w:r w:rsidRPr="00F95474">
        <w:rPr>
          <w:rFonts w:ascii="仿宋" w:eastAsia="仿宋" w:hAnsi="仿宋" w:hint="eastAsia"/>
          <w:sz w:val="32"/>
          <w:szCs w:val="32"/>
        </w:rPr>
        <w:t>关于公开选择评估机构承担赤峰市元宝山区风水沟镇风海煤矿等十二个矿业权出让收益项目评估报名的通知</w:t>
      </w:r>
      <w:r w:rsidRPr="007348DD">
        <w:rPr>
          <w:rFonts w:ascii="仿宋" w:eastAsia="仿宋" w:hAnsi="仿宋" w:hint="eastAsia"/>
          <w:color w:val="000000"/>
          <w:sz w:val="32"/>
          <w:szCs w:val="32"/>
        </w:rPr>
        <w:t>》，我单位符合通知所要求的条件，现申请参加本次工作并按通知要求提交资料如下：</w:t>
      </w:r>
    </w:p>
    <w:p w:rsidR="00555970" w:rsidRPr="007348DD" w:rsidRDefault="00555970" w:rsidP="00555970">
      <w:pPr>
        <w:spacing w:line="500" w:lineRule="exact"/>
        <w:ind w:firstLineChars="250" w:firstLine="800"/>
        <w:rPr>
          <w:rFonts w:ascii="仿宋" w:eastAsia="仿宋" w:hAnsi="仿宋" w:hint="eastAsia"/>
          <w:color w:val="000000"/>
          <w:sz w:val="32"/>
          <w:szCs w:val="32"/>
        </w:rPr>
      </w:pPr>
      <w:r w:rsidRPr="007348DD">
        <w:rPr>
          <w:rFonts w:ascii="仿宋" w:eastAsia="仿宋" w:hAnsi="仿宋" w:hint="eastAsia"/>
          <w:color w:val="000000"/>
          <w:sz w:val="32"/>
          <w:szCs w:val="32"/>
        </w:rPr>
        <w:t>１.（</w:t>
      </w:r>
      <w:r w:rsidRPr="007348DD">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 xml:space="preserve">   </w:t>
      </w:r>
      <w:r w:rsidRPr="007348DD">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 xml:space="preserve"> </w:t>
      </w:r>
      <w:r w:rsidRPr="007348DD">
        <w:rPr>
          <w:rFonts w:ascii="仿宋" w:eastAsia="仿宋" w:hAnsi="仿宋" w:hint="eastAsia"/>
          <w:color w:val="000000"/>
          <w:sz w:val="32"/>
          <w:szCs w:val="32"/>
        </w:rPr>
        <w:t>矿种评估项目报名表）见附表；</w:t>
      </w:r>
    </w:p>
    <w:p w:rsidR="00555970" w:rsidRPr="009A2763" w:rsidRDefault="00555970" w:rsidP="00555970">
      <w:pPr>
        <w:spacing w:line="500" w:lineRule="exact"/>
        <w:ind w:firstLineChars="250" w:firstLine="800"/>
        <w:rPr>
          <w:rFonts w:ascii="仿宋_GB2312" w:eastAsia="仿宋_GB2312" w:hAnsi="宋体" w:hint="eastAsia"/>
          <w:color w:val="000000"/>
          <w:sz w:val="30"/>
          <w:szCs w:val="30"/>
        </w:rPr>
      </w:pPr>
      <w:r w:rsidRPr="007348DD">
        <w:rPr>
          <w:rFonts w:ascii="仿宋" w:eastAsia="仿宋" w:hAnsi="仿宋" w:hint="eastAsia"/>
          <w:color w:val="000000"/>
          <w:sz w:val="32"/>
          <w:szCs w:val="32"/>
        </w:rPr>
        <w:t>２.（</w:t>
      </w:r>
      <w:r w:rsidRPr="007348DD">
        <w:rPr>
          <w:rFonts w:ascii="仿宋" w:eastAsia="仿宋" w:hAnsi="仿宋" w:hint="eastAsia"/>
          <w:color w:val="000000"/>
          <w:sz w:val="32"/>
          <w:szCs w:val="32"/>
          <w:u w:val="single"/>
        </w:rPr>
        <w:t xml:space="preserve">        </w:t>
      </w:r>
      <w:r w:rsidRPr="007348DD">
        <w:rPr>
          <w:rFonts w:ascii="仿宋" w:eastAsia="仿宋" w:hAnsi="仿宋" w:hint="eastAsia"/>
          <w:color w:val="000000"/>
          <w:sz w:val="32"/>
          <w:szCs w:val="32"/>
        </w:rPr>
        <w:t>矿（探）采矿权评估报告书摘要）</w:t>
      </w:r>
      <w:r>
        <w:rPr>
          <w:rFonts w:ascii="仿宋_GB2312" w:eastAsia="仿宋_GB2312" w:hAnsi="宋体" w:hint="eastAsia"/>
          <w:color w:val="000000"/>
          <w:sz w:val="30"/>
          <w:szCs w:val="30"/>
        </w:rPr>
        <w:t>。</w:t>
      </w:r>
      <w:r w:rsidRPr="009A2763">
        <w:rPr>
          <w:rFonts w:ascii="仿宋_GB2312" w:eastAsia="仿宋_GB2312" w:hAnsi="宋体" w:hint="eastAsia"/>
          <w:color w:val="000000"/>
          <w:sz w:val="30"/>
          <w:szCs w:val="30"/>
        </w:rPr>
        <w:t xml:space="preserve">                     </w:t>
      </w:r>
    </w:p>
    <w:p w:rsidR="00555970" w:rsidRPr="009A2763" w:rsidRDefault="00555970" w:rsidP="00555970">
      <w:pPr>
        <w:spacing w:line="500" w:lineRule="exact"/>
        <w:ind w:firstLineChars="250" w:firstLine="750"/>
        <w:rPr>
          <w:rFonts w:ascii="仿宋_GB2312" w:eastAsia="仿宋_GB2312" w:hAnsi="宋体" w:hint="eastAsia"/>
          <w:color w:val="000000"/>
          <w:sz w:val="30"/>
          <w:szCs w:val="30"/>
        </w:rPr>
      </w:pPr>
      <w:r w:rsidRPr="009A2763">
        <w:rPr>
          <w:rFonts w:ascii="仿宋_GB2312" w:eastAsia="仿宋_GB2312" w:hAnsi="宋体" w:hint="eastAsia"/>
          <w:color w:val="000000"/>
          <w:sz w:val="30"/>
          <w:szCs w:val="30"/>
        </w:rPr>
        <w:t>我单位郑重承诺：</w:t>
      </w:r>
    </w:p>
    <w:p w:rsidR="00555970" w:rsidRPr="009A2763" w:rsidRDefault="00555970" w:rsidP="00555970">
      <w:pPr>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1.</w:t>
      </w:r>
      <w:r w:rsidRPr="009A2763">
        <w:rPr>
          <w:rFonts w:ascii="仿宋_GB2312" w:eastAsia="仿宋_GB2312" w:hAnsi="宋体" w:hint="eastAsia"/>
          <w:color w:val="000000"/>
          <w:sz w:val="30"/>
          <w:szCs w:val="30"/>
        </w:rPr>
        <w:t>本次呈报的各项评估申请资料真实、可靠，并为提供的资料承担相应责任；</w:t>
      </w:r>
    </w:p>
    <w:p w:rsidR="00555970" w:rsidRPr="009A2763" w:rsidRDefault="00555970" w:rsidP="00555970">
      <w:pPr>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2.</w:t>
      </w:r>
      <w:r w:rsidRPr="009A2763">
        <w:rPr>
          <w:rFonts w:ascii="仿宋_GB2312" w:eastAsia="仿宋_GB2312" w:hAnsi="宋体" w:hint="eastAsia"/>
          <w:color w:val="000000"/>
          <w:sz w:val="30"/>
          <w:szCs w:val="30"/>
        </w:rPr>
        <w:t>本单位及拟承担评估项目的评估师近三年没有受到行政处罚或自律惩戒；</w:t>
      </w:r>
    </w:p>
    <w:p w:rsidR="00555970" w:rsidRPr="009A2763" w:rsidRDefault="00555970" w:rsidP="00555970">
      <w:pPr>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3.</w:t>
      </w:r>
      <w:r w:rsidRPr="009A2763">
        <w:rPr>
          <w:rFonts w:ascii="仿宋_GB2312" w:eastAsia="仿宋_GB2312" w:hAnsi="宋体" w:hint="eastAsia"/>
          <w:color w:val="000000"/>
          <w:sz w:val="30"/>
          <w:szCs w:val="30"/>
        </w:rPr>
        <w:t>与所申报的项目无任何利害关系；</w:t>
      </w:r>
    </w:p>
    <w:p w:rsidR="00555970" w:rsidRPr="00F95474" w:rsidRDefault="00555970" w:rsidP="00555970">
      <w:pPr>
        <w:spacing w:line="5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4.</w:t>
      </w:r>
      <w:r w:rsidRPr="00F95474">
        <w:rPr>
          <w:rFonts w:ascii="仿宋_GB2312" w:eastAsia="仿宋_GB2312" w:hAnsi="宋体" w:hint="eastAsia"/>
          <w:color w:val="000000"/>
          <w:sz w:val="30"/>
          <w:szCs w:val="30"/>
        </w:rPr>
        <w:t>参与评估的评估人员组成中包括地质类、采（选）矿类、经济类专业，主要评估师执业年限均超过3年且参与评估过内蒙古地区的矿业权价款评估。</w:t>
      </w:r>
    </w:p>
    <w:p w:rsidR="00555970" w:rsidRPr="009A2763" w:rsidRDefault="00555970" w:rsidP="00555970">
      <w:pPr>
        <w:spacing w:line="500" w:lineRule="exact"/>
        <w:ind w:firstLineChars="100" w:firstLine="300"/>
        <w:rPr>
          <w:rFonts w:ascii="仿宋_GB2312" w:eastAsia="仿宋_GB2312" w:hAnsi="宋体"/>
          <w:color w:val="000000"/>
          <w:sz w:val="30"/>
          <w:szCs w:val="30"/>
        </w:rPr>
      </w:pPr>
      <w:r w:rsidRPr="009A2763">
        <w:rPr>
          <w:rFonts w:ascii="仿宋_GB2312" w:eastAsia="仿宋_GB2312" w:hAnsi="宋体" w:hint="eastAsia"/>
          <w:color w:val="000000"/>
          <w:sz w:val="30"/>
          <w:szCs w:val="30"/>
        </w:rPr>
        <w:t>附：</w:t>
      </w:r>
      <w:r w:rsidRPr="009A2763">
        <w:rPr>
          <w:rFonts w:eastAsia="仿宋_GB2312" w:hint="eastAsia"/>
          <w:color w:val="000000"/>
          <w:sz w:val="30"/>
          <w:szCs w:val="30"/>
          <w:u w:val="single"/>
        </w:rPr>
        <w:t xml:space="preserve">  </w:t>
      </w:r>
      <w:r>
        <w:rPr>
          <w:rFonts w:eastAsia="仿宋_GB2312" w:hint="eastAsia"/>
          <w:color w:val="000000"/>
          <w:sz w:val="30"/>
          <w:szCs w:val="30"/>
          <w:u w:val="single"/>
        </w:rPr>
        <w:t xml:space="preserve"> </w:t>
      </w:r>
      <w:r w:rsidRPr="009A2763">
        <w:rPr>
          <w:rFonts w:eastAsia="仿宋_GB2312" w:hint="eastAsia"/>
          <w:color w:val="000000"/>
          <w:sz w:val="30"/>
          <w:szCs w:val="30"/>
          <w:u w:val="single"/>
        </w:rPr>
        <w:t xml:space="preserve">  </w:t>
      </w:r>
      <w:r w:rsidRPr="009A2763">
        <w:rPr>
          <w:rFonts w:ascii="仿宋_GB2312" w:eastAsia="仿宋_GB2312" w:hAnsi="宋体" w:hint="eastAsia"/>
          <w:color w:val="000000"/>
          <w:sz w:val="30"/>
          <w:szCs w:val="30"/>
        </w:rPr>
        <w:t>矿种价款评估报名表</w:t>
      </w:r>
    </w:p>
    <w:p w:rsidR="00555970" w:rsidRPr="009A2763" w:rsidRDefault="00555970" w:rsidP="00555970">
      <w:pPr>
        <w:spacing w:line="500" w:lineRule="exact"/>
        <w:ind w:leftChars="333" w:left="699" w:firstLineChars="1100" w:firstLine="3300"/>
        <w:rPr>
          <w:rFonts w:ascii="仿宋_GB2312" w:eastAsia="仿宋_GB2312"/>
          <w:color w:val="000000"/>
          <w:sz w:val="30"/>
          <w:szCs w:val="30"/>
        </w:rPr>
      </w:pPr>
      <w:r w:rsidRPr="009A2763">
        <w:rPr>
          <w:rFonts w:ascii="仿宋_GB2312" w:eastAsia="仿宋_GB2312" w:hint="eastAsia"/>
          <w:color w:val="000000"/>
          <w:sz w:val="30"/>
          <w:szCs w:val="30"/>
        </w:rPr>
        <w:t>申请人：（</w:t>
      </w:r>
      <w:r w:rsidRPr="009A2763">
        <w:rPr>
          <w:rFonts w:ascii="仿宋_GB2312" w:eastAsia="仿宋_GB2312" w:hAnsi="宋体" w:hint="eastAsia"/>
          <w:color w:val="000000"/>
          <w:sz w:val="30"/>
          <w:szCs w:val="30"/>
        </w:rPr>
        <w:t>矿业权评估机构印章</w:t>
      </w:r>
      <w:r w:rsidRPr="009A2763">
        <w:rPr>
          <w:rFonts w:ascii="仿宋_GB2312" w:eastAsia="仿宋_GB2312" w:hint="eastAsia"/>
          <w:color w:val="000000"/>
          <w:sz w:val="30"/>
          <w:szCs w:val="30"/>
        </w:rPr>
        <w:t>）</w:t>
      </w:r>
    </w:p>
    <w:p w:rsidR="00555970" w:rsidRPr="009A2763" w:rsidRDefault="00555970" w:rsidP="00555970">
      <w:pPr>
        <w:spacing w:line="500" w:lineRule="exact"/>
        <w:ind w:leftChars="333" w:left="699" w:firstLineChars="1100" w:firstLine="3300"/>
        <w:rPr>
          <w:rFonts w:ascii="仿宋_GB2312" w:eastAsia="仿宋_GB2312"/>
          <w:color w:val="000000"/>
          <w:sz w:val="30"/>
          <w:szCs w:val="30"/>
        </w:rPr>
      </w:pPr>
      <w:r w:rsidRPr="009A2763">
        <w:rPr>
          <w:rFonts w:ascii="仿宋_GB2312" w:eastAsia="仿宋_GB2312" w:hint="eastAsia"/>
          <w:color w:val="000000"/>
          <w:sz w:val="30"/>
          <w:szCs w:val="30"/>
        </w:rPr>
        <w:t>法定代表人（签字）：</w:t>
      </w:r>
    </w:p>
    <w:p w:rsidR="00555970" w:rsidRDefault="00555970" w:rsidP="00555970">
      <w:pPr>
        <w:ind w:firstLineChars="1650" w:firstLine="4950"/>
        <w:rPr>
          <w:rFonts w:ascii="仿宋_GB2312" w:eastAsia="仿宋_GB2312" w:hint="eastAsia"/>
          <w:color w:val="000000"/>
          <w:sz w:val="30"/>
          <w:szCs w:val="30"/>
        </w:rPr>
      </w:pPr>
      <w:r w:rsidRPr="009A2763">
        <w:rPr>
          <w:rFonts w:ascii="仿宋_GB2312" w:eastAsia="仿宋_GB2312" w:hint="eastAsia"/>
          <w:color w:val="000000"/>
          <w:sz w:val="30"/>
          <w:szCs w:val="30"/>
        </w:rPr>
        <w:t>年    月   日</w:t>
      </w:r>
    </w:p>
    <w:p w:rsidR="00F931D9" w:rsidRDefault="00F931D9" w:rsidP="00555970">
      <w:pPr>
        <w:ind w:firstLineChars="1650" w:firstLine="4950"/>
        <w:rPr>
          <w:rFonts w:ascii="仿宋_GB2312" w:eastAsia="仿宋_GB2312" w:hint="eastAsia"/>
          <w:color w:val="000000"/>
          <w:sz w:val="30"/>
          <w:szCs w:val="30"/>
        </w:rPr>
      </w:pPr>
    </w:p>
    <w:p w:rsidR="00F931D9" w:rsidRPr="00147B6F" w:rsidRDefault="00F931D9" w:rsidP="00F931D9">
      <w:pPr>
        <w:rPr>
          <w:rFonts w:ascii="仿宋_GB2312" w:eastAsia="仿宋_GB2312"/>
          <w:sz w:val="30"/>
          <w:szCs w:val="30"/>
        </w:rPr>
      </w:pPr>
      <w:r w:rsidRPr="00147B6F">
        <w:rPr>
          <w:rFonts w:ascii="仿宋_GB2312" w:eastAsia="仿宋_GB2312" w:hint="eastAsia"/>
          <w:sz w:val="30"/>
          <w:szCs w:val="30"/>
        </w:rPr>
        <w:lastRenderedPageBreak/>
        <w:t>附</w:t>
      </w:r>
      <w:r>
        <w:rPr>
          <w:rFonts w:ascii="仿宋_GB2312" w:eastAsia="仿宋_GB2312" w:hint="eastAsia"/>
          <w:sz w:val="30"/>
          <w:szCs w:val="30"/>
        </w:rPr>
        <w:t>表</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625"/>
        <w:gridCol w:w="461"/>
        <w:gridCol w:w="1699"/>
        <w:gridCol w:w="859"/>
        <w:gridCol w:w="333"/>
        <w:gridCol w:w="540"/>
        <w:gridCol w:w="1214"/>
      </w:tblGrid>
      <w:tr w:rsidR="00F931D9" w:rsidRPr="00147B6F" w:rsidTr="00460053">
        <w:tc>
          <w:tcPr>
            <w:tcW w:w="8994" w:type="dxa"/>
            <w:gridSpan w:val="8"/>
            <w:tcBorders>
              <w:top w:val="nil"/>
              <w:left w:val="nil"/>
              <w:right w:val="nil"/>
            </w:tcBorders>
            <w:vAlign w:val="center"/>
          </w:tcPr>
          <w:p w:rsidR="00F931D9" w:rsidRPr="00147B6F" w:rsidRDefault="00F931D9" w:rsidP="00460053">
            <w:pPr>
              <w:jc w:val="center"/>
              <w:rPr>
                <w:rFonts w:ascii="仿宋_GB2312" w:eastAsia="仿宋_GB2312" w:hAnsi="宋体"/>
                <w:b/>
                <w:sz w:val="36"/>
                <w:szCs w:val="36"/>
              </w:rPr>
            </w:pPr>
            <w:r>
              <w:rPr>
                <w:rFonts w:ascii="仿宋_GB2312" w:eastAsia="仿宋_GB2312" w:hAnsi="宋体" w:hint="eastAsia"/>
                <w:b/>
                <w:sz w:val="36"/>
                <w:szCs w:val="36"/>
                <w:u w:val="single"/>
              </w:rPr>
              <w:t xml:space="preserve">    </w:t>
            </w:r>
            <w:r w:rsidRPr="00147B6F">
              <w:rPr>
                <w:rFonts w:ascii="仿宋_GB2312" w:eastAsia="仿宋_GB2312" w:hAnsi="宋体" w:hint="eastAsia"/>
                <w:b/>
                <w:sz w:val="36"/>
                <w:szCs w:val="36"/>
              </w:rPr>
              <w:t>矿</w:t>
            </w:r>
            <w:r>
              <w:rPr>
                <w:rFonts w:ascii="仿宋_GB2312" w:eastAsia="仿宋_GB2312" w:hAnsi="宋体" w:hint="eastAsia"/>
                <w:b/>
                <w:sz w:val="36"/>
                <w:szCs w:val="36"/>
              </w:rPr>
              <w:t>种评估项目报名</w:t>
            </w:r>
            <w:r w:rsidRPr="00147B6F">
              <w:rPr>
                <w:rFonts w:ascii="仿宋_GB2312" w:eastAsia="仿宋_GB2312" w:hAnsi="宋体" w:hint="eastAsia"/>
                <w:b/>
                <w:sz w:val="36"/>
                <w:szCs w:val="36"/>
              </w:rPr>
              <w:t>表</w:t>
            </w:r>
          </w:p>
        </w:tc>
      </w:tr>
      <w:tr w:rsidR="00F931D9" w:rsidRPr="00147B6F" w:rsidTr="00460053">
        <w:trPr>
          <w:trHeight w:hRule="exact" w:val="567"/>
        </w:trPr>
        <w:tc>
          <w:tcPr>
            <w:tcW w:w="2263" w:type="dxa"/>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评估机构名称</w:t>
            </w:r>
          </w:p>
        </w:tc>
        <w:tc>
          <w:tcPr>
            <w:tcW w:w="6731" w:type="dxa"/>
            <w:gridSpan w:val="7"/>
            <w:vAlign w:val="center"/>
          </w:tcPr>
          <w:p w:rsidR="00F931D9" w:rsidRPr="00147B6F" w:rsidRDefault="00F931D9" w:rsidP="00460053">
            <w:pPr>
              <w:jc w:val="center"/>
              <w:rPr>
                <w:rFonts w:ascii="仿宋_GB2312" w:eastAsia="仿宋_GB2312" w:hAnsi="华文楷体"/>
                <w:sz w:val="24"/>
              </w:rPr>
            </w:pPr>
          </w:p>
        </w:tc>
      </w:tr>
      <w:tr w:rsidR="00F931D9" w:rsidRPr="00147B6F" w:rsidTr="00460053">
        <w:trPr>
          <w:trHeight w:hRule="exact" w:val="567"/>
        </w:trPr>
        <w:tc>
          <w:tcPr>
            <w:tcW w:w="2263" w:type="dxa"/>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评估机构资格证号</w:t>
            </w:r>
          </w:p>
        </w:tc>
        <w:tc>
          <w:tcPr>
            <w:tcW w:w="2086" w:type="dxa"/>
            <w:gridSpan w:val="2"/>
            <w:vAlign w:val="center"/>
          </w:tcPr>
          <w:p w:rsidR="00F931D9" w:rsidRPr="00147B6F" w:rsidRDefault="00F931D9" w:rsidP="00460053">
            <w:pPr>
              <w:jc w:val="center"/>
              <w:rPr>
                <w:rFonts w:ascii="仿宋_GB2312" w:eastAsia="仿宋_GB2312" w:hAnsi="华文楷体"/>
                <w:sz w:val="24"/>
              </w:rPr>
            </w:pPr>
          </w:p>
        </w:tc>
        <w:tc>
          <w:tcPr>
            <w:tcW w:w="2558" w:type="dxa"/>
            <w:gridSpan w:val="2"/>
            <w:vAlign w:val="center"/>
          </w:tcPr>
          <w:p w:rsidR="00F931D9" w:rsidRPr="00147B6F" w:rsidRDefault="00F931D9" w:rsidP="00460053">
            <w:pPr>
              <w:jc w:val="center"/>
              <w:rPr>
                <w:rFonts w:ascii="仿宋_GB2312" w:eastAsia="仿宋_GB2312" w:hAnsi="华文楷体"/>
                <w:sz w:val="24"/>
              </w:rPr>
            </w:pPr>
            <w:r>
              <w:rPr>
                <w:rFonts w:ascii="仿宋_GB2312" w:eastAsia="仿宋_GB2312" w:hAnsi="华文楷体" w:hint="eastAsia"/>
                <w:sz w:val="24"/>
              </w:rPr>
              <w:t>年检情况</w:t>
            </w:r>
          </w:p>
        </w:tc>
        <w:tc>
          <w:tcPr>
            <w:tcW w:w="2087" w:type="dxa"/>
            <w:gridSpan w:val="3"/>
            <w:vAlign w:val="center"/>
          </w:tcPr>
          <w:p w:rsidR="00F931D9" w:rsidRPr="00147B6F" w:rsidRDefault="00F931D9" w:rsidP="00460053">
            <w:pPr>
              <w:jc w:val="center"/>
              <w:rPr>
                <w:rFonts w:ascii="仿宋_GB2312" w:eastAsia="仿宋_GB2312" w:hAnsi="华文楷体"/>
                <w:sz w:val="24"/>
              </w:rPr>
            </w:pPr>
          </w:p>
        </w:tc>
      </w:tr>
      <w:tr w:rsidR="00F931D9" w:rsidRPr="00147B6F" w:rsidTr="00460053">
        <w:trPr>
          <w:trHeight w:hRule="exact" w:val="894"/>
        </w:trPr>
        <w:tc>
          <w:tcPr>
            <w:tcW w:w="2263" w:type="dxa"/>
            <w:vAlign w:val="center"/>
          </w:tcPr>
          <w:p w:rsidR="00F931D9"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参加</w:t>
            </w:r>
            <w:r>
              <w:rPr>
                <w:rFonts w:ascii="仿宋_GB2312" w:eastAsia="仿宋_GB2312" w:hAnsi="华文楷体" w:hint="eastAsia"/>
                <w:sz w:val="24"/>
              </w:rPr>
              <w:t>拟</w:t>
            </w:r>
            <w:r w:rsidRPr="00147B6F">
              <w:rPr>
                <w:rFonts w:ascii="仿宋_GB2312" w:eastAsia="仿宋_GB2312" w:hAnsi="华文楷体" w:hint="eastAsia"/>
                <w:sz w:val="24"/>
              </w:rPr>
              <w:t>评估</w:t>
            </w:r>
          </w:p>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项目名称</w:t>
            </w:r>
          </w:p>
        </w:tc>
        <w:tc>
          <w:tcPr>
            <w:tcW w:w="3785" w:type="dxa"/>
            <w:gridSpan w:val="3"/>
            <w:vAlign w:val="center"/>
          </w:tcPr>
          <w:p w:rsidR="00F931D9" w:rsidRPr="00147B6F" w:rsidRDefault="00F931D9" w:rsidP="00460053">
            <w:pPr>
              <w:rPr>
                <w:rFonts w:ascii="仿宋_GB2312" w:eastAsia="仿宋_GB2312" w:hAnsi="华文楷体"/>
                <w:sz w:val="24"/>
              </w:rPr>
            </w:pPr>
          </w:p>
        </w:tc>
        <w:tc>
          <w:tcPr>
            <w:tcW w:w="1732" w:type="dxa"/>
            <w:gridSpan w:val="3"/>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项目编号</w:t>
            </w:r>
          </w:p>
        </w:tc>
        <w:tc>
          <w:tcPr>
            <w:tcW w:w="1214" w:type="dxa"/>
            <w:vAlign w:val="center"/>
          </w:tcPr>
          <w:p w:rsidR="00F931D9" w:rsidRPr="00147B6F" w:rsidRDefault="00F931D9" w:rsidP="00460053">
            <w:pPr>
              <w:jc w:val="center"/>
              <w:rPr>
                <w:rFonts w:ascii="仿宋_GB2312" w:eastAsia="仿宋_GB2312" w:hAnsi="华文楷体"/>
                <w:sz w:val="24"/>
              </w:rPr>
            </w:pPr>
          </w:p>
        </w:tc>
      </w:tr>
      <w:tr w:rsidR="00F931D9" w:rsidRPr="00147B6F" w:rsidTr="00460053">
        <w:trPr>
          <w:trHeight w:hRule="exact" w:val="630"/>
        </w:trPr>
        <w:tc>
          <w:tcPr>
            <w:tcW w:w="8994" w:type="dxa"/>
            <w:gridSpan w:val="8"/>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参评该项目的执业矿业权评估师</w:t>
            </w:r>
          </w:p>
        </w:tc>
      </w:tr>
      <w:tr w:rsidR="00F931D9" w:rsidRPr="00147B6F" w:rsidTr="00460053">
        <w:trPr>
          <w:trHeight w:hRule="exact" w:val="567"/>
        </w:trPr>
        <w:tc>
          <w:tcPr>
            <w:tcW w:w="2263" w:type="dxa"/>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姓    名</w:t>
            </w:r>
          </w:p>
        </w:tc>
        <w:tc>
          <w:tcPr>
            <w:tcW w:w="1625" w:type="dxa"/>
            <w:vAlign w:val="center"/>
          </w:tcPr>
          <w:p w:rsidR="00F931D9" w:rsidRPr="00147B6F" w:rsidRDefault="00F931D9" w:rsidP="00460053">
            <w:pPr>
              <w:jc w:val="center"/>
              <w:rPr>
                <w:rFonts w:ascii="仿宋_GB2312" w:eastAsia="仿宋_GB2312" w:hAnsi="华文楷体"/>
                <w:sz w:val="24"/>
              </w:rPr>
            </w:pPr>
          </w:p>
        </w:tc>
        <w:tc>
          <w:tcPr>
            <w:tcW w:w="3352" w:type="dxa"/>
            <w:gridSpan w:val="4"/>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执业资格证书编号</w:t>
            </w:r>
          </w:p>
        </w:tc>
        <w:tc>
          <w:tcPr>
            <w:tcW w:w="1754" w:type="dxa"/>
            <w:gridSpan w:val="2"/>
            <w:vAlign w:val="center"/>
          </w:tcPr>
          <w:p w:rsidR="00F931D9" w:rsidRPr="00147B6F" w:rsidRDefault="00F931D9" w:rsidP="00460053">
            <w:pPr>
              <w:jc w:val="center"/>
              <w:rPr>
                <w:rFonts w:ascii="仿宋_GB2312" w:eastAsia="仿宋_GB2312" w:hAnsi="华文楷体"/>
                <w:sz w:val="24"/>
              </w:rPr>
            </w:pPr>
          </w:p>
        </w:tc>
      </w:tr>
      <w:tr w:rsidR="00F931D9" w:rsidRPr="00147B6F" w:rsidTr="00460053">
        <w:trPr>
          <w:trHeight w:hRule="exact" w:val="666"/>
        </w:trPr>
        <w:tc>
          <w:tcPr>
            <w:tcW w:w="2263" w:type="dxa"/>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专    业</w:t>
            </w:r>
          </w:p>
        </w:tc>
        <w:tc>
          <w:tcPr>
            <w:tcW w:w="1625" w:type="dxa"/>
            <w:vAlign w:val="center"/>
          </w:tcPr>
          <w:p w:rsidR="00F931D9" w:rsidRPr="00147B6F" w:rsidRDefault="00F931D9" w:rsidP="00460053">
            <w:pPr>
              <w:jc w:val="center"/>
              <w:rPr>
                <w:rFonts w:ascii="仿宋_GB2312" w:eastAsia="仿宋_GB2312" w:hAnsi="华文楷体"/>
                <w:sz w:val="24"/>
              </w:rPr>
            </w:pPr>
          </w:p>
        </w:tc>
        <w:tc>
          <w:tcPr>
            <w:tcW w:w="3352" w:type="dxa"/>
            <w:gridSpan w:val="4"/>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是否以执业矿业权评估师的身份评估过该类矿种</w:t>
            </w:r>
          </w:p>
        </w:tc>
        <w:tc>
          <w:tcPr>
            <w:tcW w:w="1754" w:type="dxa"/>
            <w:gridSpan w:val="2"/>
            <w:vAlign w:val="center"/>
          </w:tcPr>
          <w:p w:rsidR="00F931D9" w:rsidRPr="00147B6F" w:rsidRDefault="00F931D9" w:rsidP="00460053">
            <w:pPr>
              <w:jc w:val="center"/>
              <w:rPr>
                <w:rFonts w:ascii="仿宋_GB2312" w:eastAsia="仿宋_GB2312" w:hAnsi="华文楷体"/>
                <w:sz w:val="24"/>
              </w:rPr>
            </w:pPr>
          </w:p>
        </w:tc>
      </w:tr>
      <w:tr w:rsidR="00F931D9" w:rsidRPr="00147B6F" w:rsidTr="00460053">
        <w:trPr>
          <w:trHeight w:hRule="exact" w:val="928"/>
        </w:trPr>
        <w:tc>
          <w:tcPr>
            <w:tcW w:w="2263" w:type="dxa"/>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可反映该评估师水平的评估报告名称</w:t>
            </w:r>
            <w:r>
              <w:rPr>
                <w:rFonts w:ascii="仿宋_GB2312" w:eastAsia="仿宋_GB2312" w:hAnsi="华文楷体" w:hint="eastAsia"/>
                <w:sz w:val="24"/>
              </w:rPr>
              <w:t>及</w:t>
            </w:r>
            <w:r w:rsidRPr="00147B6F">
              <w:rPr>
                <w:rFonts w:ascii="仿宋_GB2312" w:eastAsia="仿宋_GB2312" w:hAnsi="华文楷体" w:hint="eastAsia"/>
                <w:sz w:val="24"/>
              </w:rPr>
              <w:t>确认（备案）编号</w:t>
            </w:r>
          </w:p>
        </w:tc>
        <w:tc>
          <w:tcPr>
            <w:tcW w:w="6731" w:type="dxa"/>
            <w:gridSpan w:val="7"/>
            <w:vAlign w:val="center"/>
          </w:tcPr>
          <w:p w:rsidR="00F931D9" w:rsidRPr="00147B6F" w:rsidRDefault="00F931D9" w:rsidP="00460053">
            <w:pPr>
              <w:jc w:val="center"/>
              <w:rPr>
                <w:rFonts w:ascii="仿宋_GB2312" w:eastAsia="仿宋_GB2312" w:hAnsi="华文楷体"/>
                <w:sz w:val="24"/>
              </w:rPr>
            </w:pPr>
          </w:p>
        </w:tc>
      </w:tr>
      <w:tr w:rsidR="00F931D9" w:rsidRPr="00147B6F" w:rsidTr="00460053">
        <w:trPr>
          <w:trHeight w:hRule="exact" w:val="567"/>
        </w:trPr>
        <w:tc>
          <w:tcPr>
            <w:tcW w:w="2263" w:type="dxa"/>
            <w:vAlign w:val="center"/>
          </w:tcPr>
          <w:p w:rsidR="00F931D9" w:rsidRPr="00147B6F" w:rsidRDefault="00F931D9" w:rsidP="00460053">
            <w:pPr>
              <w:jc w:val="center"/>
              <w:rPr>
                <w:rFonts w:ascii="仿宋_GB2312" w:eastAsia="仿宋_GB2312" w:hAnsi="华文楷体"/>
                <w:sz w:val="24"/>
              </w:rPr>
            </w:pPr>
            <w:r>
              <w:rPr>
                <w:rFonts w:ascii="仿宋_GB2312" w:eastAsia="仿宋_GB2312" w:hAnsi="华文楷体" w:hint="eastAsia"/>
                <w:sz w:val="24"/>
              </w:rPr>
              <w:t>注册有效期</w:t>
            </w:r>
          </w:p>
        </w:tc>
        <w:tc>
          <w:tcPr>
            <w:tcW w:w="1625" w:type="dxa"/>
            <w:vAlign w:val="center"/>
          </w:tcPr>
          <w:p w:rsidR="00F931D9" w:rsidRPr="00147B6F" w:rsidRDefault="00F931D9" w:rsidP="00460053">
            <w:pPr>
              <w:jc w:val="center"/>
              <w:rPr>
                <w:rFonts w:ascii="仿宋_GB2312" w:eastAsia="仿宋_GB2312" w:hAnsi="华文楷体"/>
                <w:sz w:val="24"/>
              </w:rPr>
            </w:pPr>
          </w:p>
        </w:tc>
        <w:tc>
          <w:tcPr>
            <w:tcW w:w="3352" w:type="dxa"/>
            <w:gridSpan w:val="4"/>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该评估</w:t>
            </w:r>
            <w:proofErr w:type="gramStart"/>
            <w:r w:rsidRPr="00147B6F">
              <w:rPr>
                <w:rFonts w:ascii="仿宋_GB2312" w:eastAsia="仿宋_GB2312" w:hAnsi="华文楷体" w:hint="eastAsia"/>
                <w:sz w:val="24"/>
              </w:rPr>
              <w:t>师从业年限</w:t>
            </w:r>
            <w:proofErr w:type="gramEnd"/>
          </w:p>
        </w:tc>
        <w:tc>
          <w:tcPr>
            <w:tcW w:w="1754" w:type="dxa"/>
            <w:gridSpan w:val="2"/>
            <w:vAlign w:val="center"/>
          </w:tcPr>
          <w:p w:rsidR="00F931D9" w:rsidRPr="00147B6F" w:rsidRDefault="00F931D9" w:rsidP="00460053">
            <w:pPr>
              <w:jc w:val="center"/>
              <w:rPr>
                <w:rFonts w:ascii="仿宋_GB2312" w:eastAsia="仿宋_GB2312" w:hAnsi="华文楷体"/>
                <w:sz w:val="24"/>
              </w:rPr>
            </w:pPr>
          </w:p>
        </w:tc>
      </w:tr>
      <w:tr w:rsidR="00F931D9" w:rsidRPr="00147B6F" w:rsidTr="00460053">
        <w:trPr>
          <w:trHeight w:hRule="exact" w:val="578"/>
        </w:trPr>
        <w:tc>
          <w:tcPr>
            <w:tcW w:w="8994" w:type="dxa"/>
            <w:gridSpan w:val="8"/>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主要评估人员构成</w:t>
            </w:r>
          </w:p>
        </w:tc>
      </w:tr>
      <w:tr w:rsidR="00F931D9" w:rsidRPr="00147B6F" w:rsidTr="00460053">
        <w:trPr>
          <w:trHeight w:hRule="exact" w:val="578"/>
        </w:trPr>
        <w:tc>
          <w:tcPr>
            <w:tcW w:w="2263" w:type="dxa"/>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姓    名</w:t>
            </w:r>
          </w:p>
        </w:tc>
        <w:tc>
          <w:tcPr>
            <w:tcW w:w="1625" w:type="dxa"/>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专业背景</w:t>
            </w:r>
          </w:p>
        </w:tc>
        <w:tc>
          <w:tcPr>
            <w:tcW w:w="3352" w:type="dxa"/>
            <w:gridSpan w:val="4"/>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具备何种职业资格</w:t>
            </w:r>
          </w:p>
        </w:tc>
        <w:tc>
          <w:tcPr>
            <w:tcW w:w="1754" w:type="dxa"/>
            <w:gridSpan w:val="2"/>
            <w:vAlign w:val="center"/>
          </w:tcPr>
          <w:p w:rsidR="00F931D9" w:rsidRPr="00147B6F" w:rsidRDefault="00F931D9" w:rsidP="00460053">
            <w:pPr>
              <w:jc w:val="center"/>
              <w:rPr>
                <w:rFonts w:ascii="仿宋_GB2312" w:eastAsia="仿宋_GB2312" w:hAnsi="华文楷体"/>
                <w:sz w:val="24"/>
              </w:rPr>
            </w:pPr>
            <w:r w:rsidRPr="00147B6F">
              <w:rPr>
                <w:rFonts w:ascii="仿宋_GB2312" w:eastAsia="仿宋_GB2312" w:hAnsi="华文楷体" w:hint="eastAsia"/>
                <w:sz w:val="24"/>
              </w:rPr>
              <w:t>证书编号</w:t>
            </w:r>
          </w:p>
        </w:tc>
      </w:tr>
      <w:tr w:rsidR="00F931D9" w:rsidRPr="00147B6F" w:rsidTr="00460053">
        <w:trPr>
          <w:trHeight w:hRule="exact" w:val="578"/>
        </w:trPr>
        <w:tc>
          <w:tcPr>
            <w:tcW w:w="2263" w:type="dxa"/>
            <w:vAlign w:val="center"/>
          </w:tcPr>
          <w:p w:rsidR="00F931D9" w:rsidRPr="00147B6F" w:rsidRDefault="00F931D9" w:rsidP="00460053">
            <w:pPr>
              <w:jc w:val="center"/>
              <w:rPr>
                <w:rFonts w:ascii="仿宋_GB2312" w:eastAsia="仿宋_GB2312" w:hAnsi="华文楷体"/>
                <w:sz w:val="24"/>
              </w:rPr>
            </w:pPr>
          </w:p>
        </w:tc>
        <w:tc>
          <w:tcPr>
            <w:tcW w:w="1625" w:type="dxa"/>
            <w:vAlign w:val="center"/>
          </w:tcPr>
          <w:p w:rsidR="00F931D9" w:rsidRPr="00147B6F" w:rsidRDefault="00F931D9" w:rsidP="00460053">
            <w:pPr>
              <w:jc w:val="center"/>
              <w:rPr>
                <w:rFonts w:ascii="仿宋_GB2312" w:eastAsia="仿宋_GB2312" w:hAnsi="华文楷体"/>
                <w:sz w:val="24"/>
              </w:rPr>
            </w:pPr>
          </w:p>
        </w:tc>
        <w:tc>
          <w:tcPr>
            <w:tcW w:w="3352" w:type="dxa"/>
            <w:gridSpan w:val="4"/>
            <w:vAlign w:val="center"/>
          </w:tcPr>
          <w:p w:rsidR="00F931D9" w:rsidRPr="00147B6F" w:rsidRDefault="00F931D9" w:rsidP="00460053">
            <w:pPr>
              <w:jc w:val="center"/>
              <w:rPr>
                <w:rFonts w:ascii="仿宋_GB2312" w:eastAsia="仿宋_GB2312" w:hAnsi="华文楷体"/>
                <w:sz w:val="24"/>
              </w:rPr>
            </w:pPr>
          </w:p>
        </w:tc>
        <w:tc>
          <w:tcPr>
            <w:tcW w:w="1754" w:type="dxa"/>
            <w:gridSpan w:val="2"/>
            <w:vAlign w:val="center"/>
          </w:tcPr>
          <w:p w:rsidR="00F931D9" w:rsidRPr="00147B6F" w:rsidRDefault="00F931D9" w:rsidP="00460053">
            <w:pPr>
              <w:jc w:val="center"/>
              <w:rPr>
                <w:rFonts w:ascii="仿宋_GB2312" w:eastAsia="仿宋_GB2312" w:hAnsi="华文楷体"/>
                <w:sz w:val="24"/>
              </w:rPr>
            </w:pPr>
          </w:p>
        </w:tc>
      </w:tr>
      <w:tr w:rsidR="00F931D9" w:rsidRPr="00147B6F" w:rsidTr="00460053">
        <w:trPr>
          <w:trHeight w:hRule="exact" w:val="578"/>
        </w:trPr>
        <w:tc>
          <w:tcPr>
            <w:tcW w:w="2263" w:type="dxa"/>
            <w:vAlign w:val="center"/>
          </w:tcPr>
          <w:p w:rsidR="00F931D9" w:rsidRPr="00147B6F" w:rsidRDefault="00F931D9" w:rsidP="00460053">
            <w:pPr>
              <w:jc w:val="center"/>
              <w:rPr>
                <w:rFonts w:ascii="仿宋_GB2312" w:eastAsia="仿宋_GB2312" w:hAnsi="华文楷体"/>
                <w:sz w:val="24"/>
              </w:rPr>
            </w:pPr>
          </w:p>
        </w:tc>
        <w:tc>
          <w:tcPr>
            <w:tcW w:w="1625" w:type="dxa"/>
            <w:vAlign w:val="center"/>
          </w:tcPr>
          <w:p w:rsidR="00F931D9" w:rsidRPr="00147B6F" w:rsidRDefault="00F931D9" w:rsidP="00460053">
            <w:pPr>
              <w:jc w:val="center"/>
              <w:rPr>
                <w:rFonts w:ascii="仿宋_GB2312" w:eastAsia="仿宋_GB2312" w:hAnsi="华文楷体"/>
                <w:sz w:val="24"/>
              </w:rPr>
            </w:pPr>
          </w:p>
        </w:tc>
        <w:tc>
          <w:tcPr>
            <w:tcW w:w="3352" w:type="dxa"/>
            <w:gridSpan w:val="4"/>
            <w:vAlign w:val="center"/>
          </w:tcPr>
          <w:p w:rsidR="00F931D9" w:rsidRPr="00147B6F" w:rsidRDefault="00F931D9" w:rsidP="00460053">
            <w:pPr>
              <w:jc w:val="center"/>
              <w:rPr>
                <w:rFonts w:ascii="仿宋_GB2312" w:eastAsia="仿宋_GB2312" w:hAnsi="华文楷体"/>
                <w:sz w:val="24"/>
              </w:rPr>
            </w:pPr>
          </w:p>
        </w:tc>
        <w:tc>
          <w:tcPr>
            <w:tcW w:w="1754" w:type="dxa"/>
            <w:gridSpan w:val="2"/>
            <w:vAlign w:val="center"/>
          </w:tcPr>
          <w:p w:rsidR="00F931D9" w:rsidRPr="00147B6F" w:rsidRDefault="00F931D9" w:rsidP="00460053">
            <w:pPr>
              <w:jc w:val="center"/>
              <w:rPr>
                <w:rFonts w:ascii="仿宋_GB2312" w:eastAsia="仿宋_GB2312" w:hAnsi="华文楷体"/>
                <w:sz w:val="24"/>
              </w:rPr>
            </w:pPr>
          </w:p>
        </w:tc>
      </w:tr>
      <w:tr w:rsidR="00F931D9" w:rsidRPr="00147B6F" w:rsidTr="00460053">
        <w:trPr>
          <w:trHeight w:hRule="exact" w:val="578"/>
        </w:trPr>
        <w:tc>
          <w:tcPr>
            <w:tcW w:w="2263" w:type="dxa"/>
            <w:vAlign w:val="center"/>
          </w:tcPr>
          <w:p w:rsidR="00F931D9" w:rsidRPr="00147B6F" w:rsidRDefault="00F931D9" w:rsidP="00460053">
            <w:pPr>
              <w:jc w:val="center"/>
              <w:rPr>
                <w:rFonts w:ascii="仿宋_GB2312" w:eastAsia="仿宋_GB2312" w:hAnsi="华文楷体"/>
                <w:sz w:val="24"/>
              </w:rPr>
            </w:pPr>
          </w:p>
        </w:tc>
        <w:tc>
          <w:tcPr>
            <w:tcW w:w="1625" w:type="dxa"/>
            <w:vAlign w:val="center"/>
          </w:tcPr>
          <w:p w:rsidR="00F931D9" w:rsidRPr="00147B6F" w:rsidRDefault="00F931D9" w:rsidP="00460053">
            <w:pPr>
              <w:jc w:val="center"/>
              <w:rPr>
                <w:rFonts w:ascii="仿宋_GB2312" w:eastAsia="仿宋_GB2312" w:hAnsi="华文楷体"/>
                <w:sz w:val="24"/>
              </w:rPr>
            </w:pPr>
          </w:p>
        </w:tc>
        <w:tc>
          <w:tcPr>
            <w:tcW w:w="3352" w:type="dxa"/>
            <w:gridSpan w:val="4"/>
            <w:vAlign w:val="center"/>
          </w:tcPr>
          <w:p w:rsidR="00F931D9" w:rsidRPr="00147B6F" w:rsidRDefault="00F931D9" w:rsidP="00460053">
            <w:pPr>
              <w:jc w:val="center"/>
              <w:rPr>
                <w:rFonts w:ascii="仿宋_GB2312" w:eastAsia="仿宋_GB2312" w:hAnsi="华文楷体"/>
                <w:sz w:val="24"/>
              </w:rPr>
            </w:pPr>
          </w:p>
        </w:tc>
        <w:tc>
          <w:tcPr>
            <w:tcW w:w="1754" w:type="dxa"/>
            <w:gridSpan w:val="2"/>
            <w:vAlign w:val="center"/>
          </w:tcPr>
          <w:p w:rsidR="00F931D9" w:rsidRPr="00147B6F" w:rsidRDefault="00F931D9" w:rsidP="00460053">
            <w:pPr>
              <w:jc w:val="center"/>
              <w:rPr>
                <w:rFonts w:ascii="仿宋_GB2312" w:eastAsia="仿宋_GB2312" w:hAnsi="华文楷体"/>
                <w:sz w:val="24"/>
              </w:rPr>
            </w:pPr>
          </w:p>
        </w:tc>
      </w:tr>
      <w:tr w:rsidR="00F931D9" w:rsidRPr="00147B6F" w:rsidTr="00460053">
        <w:trPr>
          <w:trHeight w:hRule="exact" w:val="578"/>
        </w:trPr>
        <w:tc>
          <w:tcPr>
            <w:tcW w:w="2263" w:type="dxa"/>
            <w:vAlign w:val="center"/>
          </w:tcPr>
          <w:p w:rsidR="00F931D9" w:rsidRPr="00147B6F" w:rsidRDefault="00F931D9" w:rsidP="00460053">
            <w:pPr>
              <w:jc w:val="center"/>
              <w:rPr>
                <w:rFonts w:ascii="仿宋_GB2312" w:eastAsia="仿宋_GB2312" w:hAnsi="华文楷体"/>
                <w:sz w:val="24"/>
              </w:rPr>
            </w:pPr>
          </w:p>
        </w:tc>
        <w:tc>
          <w:tcPr>
            <w:tcW w:w="1625" w:type="dxa"/>
            <w:vAlign w:val="center"/>
          </w:tcPr>
          <w:p w:rsidR="00F931D9" w:rsidRPr="00147B6F" w:rsidRDefault="00F931D9" w:rsidP="00460053">
            <w:pPr>
              <w:jc w:val="center"/>
              <w:rPr>
                <w:rFonts w:ascii="仿宋_GB2312" w:eastAsia="仿宋_GB2312" w:hAnsi="华文楷体"/>
                <w:sz w:val="24"/>
              </w:rPr>
            </w:pPr>
          </w:p>
        </w:tc>
        <w:tc>
          <w:tcPr>
            <w:tcW w:w="3352" w:type="dxa"/>
            <w:gridSpan w:val="4"/>
            <w:vAlign w:val="center"/>
          </w:tcPr>
          <w:p w:rsidR="00F931D9" w:rsidRPr="00147B6F" w:rsidRDefault="00F931D9" w:rsidP="00460053">
            <w:pPr>
              <w:jc w:val="center"/>
              <w:rPr>
                <w:rFonts w:ascii="仿宋_GB2312" w:eastAsia="仿宋_GB2312" w:hAnsi="华文楷体"/>
                <w:sz w:val="24"/>
              </w:rPr>
            </w:pPr>
          </w:p>
        </w:tc>
        <w:tc>
          <w:tcPr>
            <w:tcW w:w="1754" w:type="dxa"/>
            <w:gridSpan w:val="2"/>
            <w:vAlign w:val="center"/>
          </w:tcPr>
          <w:p w:rsidR="00F931D9" w:rsidRPr="00147B6F" w:rsidRDefault="00F931D9" w:rsidP="00460053">
            <w:pPr>
              <w:jc w:val="center"/>
              <w:rPr>
                <w:rFonts w:ascii="仿宋_GB2312" w:eastAsia="仿宋_GB2312" w:hAnsi="华文楷体"/>
                <w:sz w:val="24"/>
              </w:rPr>
            </w:pPr>
          </w:p>
        </w:tc>
      </w:tr>
      <w:tr w:rsidR="00F931D9" w:rsidRPr="00147B6F" w:rsidTr="00460053">
        <w:trPr>
          <w:trHeight w:hRule="exact" w:val="578"/>
        </w:trPr>
        <w:tc>
          <w:tcPr>
            <w:tcW w:w="2263" w:type="dxa"/>
            <w:vAlign w:val="center"/>
          </w:tcPr>
          <w:p w:rsidR="00F931D9" w:rsidRPr="00147B6F" w:rsidRDefault="00F931D9" w:rsidP="00460053">
            <w:pPr>
              <w:jc w:val="center"/>
              <w:rPr>
                <w:rFonts w:ascii="仿宋_GB2312" w:eastAsia="仿宋_GB2312" w:hAnsi="华文楷体"/>
                <w:sz w:val="24"/>
              </w:rPr>
            </w:pPr>
          </w:p>
        </w:tc>
        <w:tc>
          <w:tcPr>
            <w:tcW w:w="1625" w:type="dxa"/>
            <w:vAlign w:val="center"/>
          </w:tcPr>
          <w:p w:rsidR="00F931D9" w:rsidRPr="00147B6F" w:rsidRDefault="00F931D9" w:rsidP="00460053">
            <w:pPr>
              <w:jc w:val="center"/>
              <w:rPr>
                <w:rFonts w:ascii="仿宋_GB2312" w:eastAsia="仿宋_GB2312" w:hAnsi="华文楷体"/>
                <w:sz w:val="24"/>
              </w:rPr>
            </w:pPr>
          </w:p>
        </w:tc>
        <w:tc>
          <w:tcPr>
            <w:tcW w:w="3352" w:type="dxa"/>
            <w:gridSpan w:val="4"/>
            <w:vAlign w:val="center"/>
          </w:tcPr>
          <w:p w:rsidR="00F931D9" w:rsidRPr="00147B6F" w:rsidRDefault="00F931D9" w:rsidP="00460053">
            <w:pPr>
              <w:jc w:val="center"/>
              <w:rPr>
                <w:rFonts w:ascii="仿宋_GB2312" w:eastAsia="仿宋_GB2312" w:hAnsi="华文楷体"/>
                <w:sz w:val="24"/>
              </w:rPr>
            </w:pPr>
          </w:p>
        </w:tc>
        <w:tc>
          <w:tcPr>
            <w:tcW w:w="1754" w:type="dxa"/>
            <w:gridSpan w:val="2"/>
            <w:vAlign w:val="center"/>
          </w:tcPr>
          <w:p w:rsidR="00F931D9" w:rsidRPr="00147B6F" w:rsidRDefault="00F931D9" w:rsidP="00460053">
            <w:pPr>
              <w:jc w:val="center"/>
              <w:rPr>
                <w:rFonts w:ascii="仿宋_GB2312" w:eastAsia="仿宋_GB2312" w:hAnsi="华文楷体"/>
                <w:sz w:val="24"/>
              </w:rPr>
            </w:pPr>
          </w:p>
        </w:tc>
      </w:tr>
      <w:tr w:rsidR="00F931D9" w:rsidRPr="00147B6F" w:rsidTr="00460053">
        <w:trPr>
          <w:trHeight w:hRule="exact" w:val="578"/>
        </w:trPr>
        <w:tc>
          <w:tcPr>
            <w:tcW w:w="2263" w:type="dxa"/>
            <w:vAlign w:val="center"/>
          </w:tcPr>
          <w:p w:rsidR="00F931D9" w:rsidRPr="00147B6F" w:rsidRDefault="00F931D9" w:rsidP="00460053">
            <w:pPr>
              <w:jc w:val="center"/>
              <w:rPr>
                <w:rFonts w:ascii="仿宋_GB2312" w:eastAsia="仿宋_GB2312" w:hAnsi="华文楷体"/>
                <w:sz w:val="24"/>
              </w:rPr>
            </w:pPr>
          </w:p>
        </w:tc>
        <w:tc>
          <w:tcPr>
            <w:tcW w:w="1625" w:type="dxa"/>
            <w:vAlign w:val="center"/>
          </w:tcPr>
          <w:p w:rsidR="00F931D9" w:rsidRPr="00147B6F" w:rsidRDefault="00F931D9" w:rsidP="00460053">
            <w:pPr>
              <w:jc w:val="center"/>
              <w:rPr>
                <w:rFonts w:ascii="仿宋_GB2312" w:eastAsia="仿宋_GB2312" w:hAnsi="华文楷体"/>
                <w:sz w:val="24"/>
              </w:rPr>
            </w:pPr>
          </w:p>
        </w:tc>
        <w:tc>
          <w:tcPr>
            <w:tcW w:w="3352" w:type="dxa"/>
            <w:gridSpan w:val="4"/>
            <w:vAlign w:val="center"/>
          </w:tcPr>
          <w:p w:rsidR="00F931D9" w:rsidRPr="00147B6F" w:rsidRDefault="00F931D9" w:rsidP="00460053">
            <w:pPr>
              <w:jc w:val="center"/>
              <w:rPr>
                <w:rFonts w:ascii="仿宋_GB2312" w:eastAsia="仿宋_GB2312" w:hAnsi="华文楷体"/>
                <w:sz w:val="24"/>
              </w:rPr>
            </w:pPr>
          </w:p>
        </w:tc>
        <w:tc>
          <w:tcPr>
            <w:tcW w:w="1754" w:type="dxa"/>
            <w:gridSpan w:val="2"/>
            <w:vAlign w:val="center"/>
          </w:tcPr>
          <w:p w:rsidR="00F931D9" w:rsidRPr="00147B6F" w:rsidRDefault="00F931D9" w:rsidP="00460053">
            <w:pPr>
              <w:jc w:val="center"/>
              <w:rPr>
                <w:rFonts w:ascii="仿宋_GB2312" w:eastAsia="仿宋_GB2312" w:hAnsi="华文楷体"/>
                <w:sz w:val="24"/>
              </w:rPr>
            </w:pPr>
          </w:p>
        </w:tc>
      </w:tr>
    </w:tbl>
    <w:p w:rsidR="00F931D9" w:rsidRPr="00147B6F" w:rsidRDefault="00F931D9" w:rsidP="00F931D9">
      <w:pPr>
        <w:rPr>
          <w:rFonts w:ascii="仿宋_GB2312" w:eastAsia="仿宋_GB2312"/>
        </w:rPr>
      </w:pPr>
    </w:p>
    <w:p w:rsidR="00F931D9" w:rsidRPr="00147B6F" w:rsidRDefault="00F931D9" w:rsidP="00F931D9">
      <w:pPr>
        <w:rPr>
          <w:rFonts w:ascii="仿宋_GB2312" w:eastAsia="仿宋_GB2312"/>
        </w:rPr>
      </w:pPr>
      <w:r w:rsidRPr="00147B6F">
        <w:rPr>
          <w:rFonts w:ascii="仿宋_GB2312" w:eastAsia="仿宋_GB2312" w:hint="eastAsia"/>
        </w:rPr>
        <w:t>注：如果拟参加评估的执业评估师和人员构成不同，按评估项目分别填表。</w:t>
      </w:r>
    </w:p>
    <w:p w:rsidR="00F931D9" w:rsidRPr="00147B6F" w:rsidRDefault="00F931D9" w:rsidP="00F931D9">
      <w:pPr>
        <w:ind w:firstLineChars="2860" w:firstLine="6006"/>
        <w:rPr>
          <w:rFonts w:ascii="仿宋_GB2312" w:eastAsia="仿宋_GB2312"/>
        </w:rPr>
      </w:pPr>
      <w:r w:rsidRPr="00147B6F">
        <w:rPr>
          <w:rFonts w:ascii="仿宋_GB2312" w:eastAsia="仿宋_GB2312" w:hint="eastAsia"/>
        </w:rPr>
        <w:t>评估机构盖章</w:t>
      </w:r>
    </w:p>
    <w:p w:rsidR="00F931D9" w:rsidRDefault="00F931D9" w:rsidP="00F931D9">
      <w:pPr>
        <w:jc w:val="right"/>
      </w:pPr>
      <w:r w:rsidRPr="00147B6F">
        <w:rPr>
          <w:rFonts w:ascii="仿宋_GB2312" w:eastAsia="仿宋_GB2312" w:hint="eastAsia"/>
        </w:rPr>
        <w:t xml:space="preserve">                   </w:t>
      </w:r>
      <w:r w:rsidRPr="00147B6F">
        <w:rPr>
          <w:rFonts w:ascii="仿宋_GB2312" w:eastAsia="仿宋_GB2312" w:hint="eastAsia"/>
          <w:color w:val="FF6600"/>
        </w:rPr>
        <w:t xml:space="preserve">   </w:t>
      </w:r>
      <w:r w:rsidRPr="00147B6F">
        <w:rPr>
          <w:rFonts w:ascii="仿宋_GB2312" w:eastAsia="仿宋_GB2312" w:hint="eastAsia"/>
          <w:color w:val="000000"/>
        </w:rPr>
        <w:t>年   月    日</w:t>
      </w:r>
    </w:p>
    <w:p w:rsidR="00F931D9" w:rsidRPr="009A2763" w:rsidRDefault="00F931D9" w:rsidP="00555970">
      <w:pPr>
        <w:ind w:firstLineChars="1650" w:firstLine="4950"/>
        <w:rPr>
          <w:rFonts w:ascii="仿宋_GB2312" w:eastAsia="仿宋_GB2312" w:hint="eastAsia"/>
          <w:sz w:val="30"/>
          <w:szCs w:val="30"/>
        </w:rPr>
      </w:pPr>
      <w:bookmarkStart w:id="0" w:name="_GoBack"/>
      <w:bookmarkEnd w:id="0"/>
    </w:p>
    <w:p w:rsidR="00937426" w:rsidRPr="00555970" w:rsidRDefault="00937426" w:rsidP="00555970">
      <w:pPr>
        <w:rPr>
          <w:rFonts w:hint="eastAsia"/>
        </w:rPr>
      </w:pPr>
    </w:p>
    <w:sectPr w:rsidR="00937426" w:rsidRPr="00555970" w:rsidSect="00483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805CC"/>
    <w:multiLevelType w:val="hybridMultilevel"/>
    <w:tmpl w:val="1E006530"/>
    <w:lvl w:ilvl="0" w:tplc="9B84ACA0">
      <w:start w:val="1"/>
      <w:numFmt w:val="decimal"/>
      <w:lvlText w:val="%1．"/>
      <w:lvlJc w:val="left"/>
      <w:pPr>
        <w:tabs>
          <w:tab w:val="num" w:pos="1420"/>
        </w:tabs>
        <w:ind w:left="1420" w:hanging="720"/>
      </w:pPr>
      <w:rPr>
        <w:rFonts w:hint="default"/>
      </w:rPr>
    </w:lvl>
    <w:lvl w:ilvl="1" w:tplc="04090019" w:tentative="1">
      <w:start w:val="1"/>
      <w:numFmt w:val="lowerLetter"/>
      <w:lvlText w:val="%2)"/>
      <w:lvlJc w:val="left"/>
      <w:pPr>
        <w:tabs>
          <w:tab w:val="num" w:pos="1540"/>
        </w:tabs>
        <w:ind w:left="1540" w:hanging="420"/>
      </w:p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26"/>
    <w:rsid w:val="00483C69"/>
    <w:rsid w:val="00555970"/>
    <w:rsid w:val="00937426"/>
    <w:rsid w:val="00F93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4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4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654</Characters>
  <Application>Microsoft Office Word</Application>
  <DocSecurity>0</DocSecurity>
  <Lines>5</Lines>
  <Paragraphs>1</Paragraphs>
  <ScaleCrop>false</ScaleCrop>
  <Company>wyf</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wyf</dc:creator>
  <cp:lastModifiedBy>wyf</cp:lastModifiedBy>
  <cp:revision>3</cp:revision>
  <dcterms:created xsi:type="dcterms:W3CDTF">2020-12-28T08:03:00Z</dcterms:created>
  <dcterms:modified xsi:type="dcterms:W3CDTF">2020-12-28T08:03:00Z</dcterms:modified>
</cp:coreProperties>
</file>