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自然资源管理系统全国“七五“普法中期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先进集体和先进个人推荐名单</w:t>
      </w:r>
    </w:p>
    <w:p>
      <w:pPr>
        <w:jc w:val="center"/>
        <w:rPr>
          <w:rFonts w:hint="eastAsia" w:ascii="方正小标宋简体" w:eastAsia="方正小标宋简体"/>
          <w:sz w:val="36"/>
          <w:szCs w:val="36"/>
        </w:rPr>
      </w:pP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一、先进集体（3个）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山东省自然资源厅普法办公室（政策法规处）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广东省自然资源厅政策法规处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湖南省株洲市自然资源和规划局</w:t>
      </w: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二、先进个人（3名）</w:t>
      </w:r>
    </w:p>
    <w:p>
      <w:pPr>
        <w:ind w:left="2078" w:leftChars="304" w:hanging="1440" w:hangingChars="4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陈海文  山东省日照市自然资源和规划局监察支队副支队长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陈大才  湖北省自然资源厅法规处处长</w:t>
      </w:r>
    </w:p>
    <w:p>
      <w:pPr>
        <w:ind w:left="1918" w:leftChars="304" w:hanging="1280" w:hangingChars="400"/>
        <w:rPr>
          <w:rFonts w:hint="eastAsia" w:asci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肖  斌  贵州省纳雍县国土资源局（测绘地理信息局）党组成员、副局长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D1588"/>
    <w:rsid w:val="2C7D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2019-03-01T09:07:00Z</dcterms:created>
  <dc:creator>侯一俊(侯一俊:)</dc:creator>
  <cp:lastModifiedBy>侯一俊(侯一俊:)</cp:lastModifiedBy>
  <dcterms:modified xsi:type="dcterms:W3CDTF">2019-03-01T09:08:41Z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