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1D9" w:rsidRPr="00BC4ACE" w:rsidRDefault="00FC36ED" w:rsidP="002D4801">
      <w:pPr>
        <w:pStyle w:val="2"/>
        <w:spacing w:before="0" w:after="0" w:line="360" w:lineRule="auto"/>
        <w:jc w:val="center"/>
        <w:rPr>
          <w:rFonts w:ascii="Times New Roman" w:hAnsi="Times New Roman" w:cs="Times New Roman"/>
          <w:b w:val="0"/>
          <w:sz w:val="28"/>
          <w:szCs w:val="28"/>
        </w:rPr>
      </w:pPr>
      <w:bookmarkStart w:id="0" w:name="_Toc117840150"/>
      <w:bookmarkStart w:id="1" w:name="_Toc117840264"/>
      <w:bookmarkStart w:id="2" w:name="_GoBack"/>
      <w:bookmarkEnd w:id="2"/>
      <w:r w:rsidRPr="00BC4ACE">
        <w:rPr>
          <w:rFonts w:ascii="Times New Roman" w:hAnsi="Times New Roman" w:cs="Times New Roman"/>
          <w:b w:val="0"/>
          <w:sz w:val="28"/>
          <w:szCs w:val="28"/>
        </w:rPr>
        <w:t>2022</w:t>
      </w:r>
      <w:r w:rsidR="00C25C17" w:rsidRPr="00BC4ACE">
        <w:rPr>
          <w:rFonts w:ascii="Times New Roman" w:hAnsi="Times New Roman" w:cs="Times New Roman"/>
          <w:b w:val="0"/>
          <w:sz w:val="28"/>
          <w:szCs w:val="28"/>
        </w:rPr>
        <w:t>年度矿山地质环境治理与土地复垦</w:t>
      </w:r>
      <w:r w:rsidR="00C25C17" w:rsidRPr="00BC4ACE">
        <w:rPr>
          <w:rFonts w:ascii="Times New Roman" w:hAnsi="Times New Roman" w:cs="Times New Roman"/>
          <w:b w:val="0"/>
          <w:sz w:val="28"/>
          <w:szCs w:val="28"/>
        </w:rPr>
        <w:t>“</w:t>
      </w:r>
      <w:r w:rsidRPr="00BC4ACE">
        <w:rPr>
          <w:rFonts w:ascii="Times New Roman" w:hAnsi="Times New Roman" w:cs="Times New Roman"/>
          <w:b w:val="0"/>
          <w:sz w:val="28"/>
          <w:szCs w:val="28"/>
        </w:rPr>
        <w:t>双随机</w:t>
      </w:r>
      <w:proofErr w:type="gramStart"/>
      <w:r w:rsidRPr="00BC4ACE">
        <w:rPr>
          <w:rFonts w:ascii="Times New Roman" w:hAnsi="Times New Roman" w:cs="Times New Roman"/>
          <w:b w:val="0"/>
          <w:sz w:val="28"/>
          <w:szCs w:val="28"/>
        </w:rPr>
        <w:t>一</w:t>
      </w:r>
      <w:proofErr w:type="gramEnd"/>
      <w:r w:rsidRPr="00BC4ACE">
        <w:rPr>
          <w:rFonts w:ascii="Times New Roman" w:hAnsi="Times New Roman" w:cs="Times New Roman"/>
          <w:b w:val="0"/>
          <w:sz w:val="28"/>
          <w:szCs w:val="28"/>
        </w:rPr>
        <w:t>公开</w:t>
      </w:r>
      <w:r w:rsidR="00C25C17" w:rsidRPr="00BC4ACE">
        <w:rPr>
          <w:rFonts w:ascii="Times New Roman" w:hAnsi="Times New Roman" w:cs="Times New Roman"/>
          <w:b w:val="0"/>
          <w:sz w:val="28"/>
          <w:szCs w:val="28"/>
        </w:rPr>
        <w:t>”</w:t>
      </w:r>
      <w:r w:rsidRPr="00BC4ACE">
        <w:rPr>
          <w:rFonts w:ascii="Times New Roman" w:hAnsi="Times New Roman" w:cs="Times New Roman"/>
          <w:b w:val="0"/>
          <w:sz w:val="28"/>
          <w:szCs w:val="28"/>
        </w:rPr>
        <w:t>检查情况一览表</w:t>
      </w:r>
      <w:bookmarkEnd w:id="0"/>
      <w:bookmarkEnd w:id="1"/>
    </w:p>
    <w:tbl>
      <w:tblPr>
        <w:tblW w:w="15368" w:type="dxa"/>
        <w:jc w:val="center"/>
        <w:tblLook w:val="04A0" w:firstRow="1" w:lastRow="0" w:firstColumn="1" w:lastColumn="0" w:noHBand="0" w:noVBand="1"/>
      </w:tblPr>
      <w:tblGrid>
        <w:gridCol w:w="705"/>
        <w:gridCol w:w="1276"/>
        <w:gridCol w:w="2126"/>
        <w:gridCol w:w="3655"/>
        <w:gridCol w:w="3805"/>
        <w:gridCol w:w="3801"/>
      </w:tblGrid>
      <w:tr w:rsidR="00EA3D8A" w:rsidRPr="00BC4ACE" w:rsidTr="006613A7">
        <w:trPr>
          <w:trHeight w:val="502"/>
          <w:tblHeader/>
          <w:jc w:val="center"/>
        </w:trPr>
        <w:tc>
          <w:tcPr>
            <w:tcW w:w="7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25C17" w:rsidRPr="00BC4ACE" w:rsidRDefault="00C25C17" w:rsidP="00A3762B">
            <w:pPr>
              <w:jc w:val="center"/>
              <w:rPr>
                <w:rFonts w:ascii="Times New Roman" w:hAnsi="Times New Roman" w:cs="Times New Roman"/>
                <w:color w:val="000000"/>
                <w:sz w:val="24"/>
                <w:szCs w:val="24"/>
              </w:rPr>
            </w:pPr>
            <w:r w:rsidRPr="00BC4ACE">
              <w:rPr>
                <w:rFonts w:ascii="Times New Roman" w:hAnsi="Times New Roman" w:cs="Times New Roman"/>
                <w:color w:val="000000"/>
                <w:sz w:val="24"/>
                <w:szCs w:val="24"/>
              </w:rPr>
              <w:t>序号</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C25C17" w:rsidRPr="00BC4ACE" w:rsidRDefault="00C25C17" w:rsidP="00A3762B">
            <w:pPr>
              <w:jc w:val="center"/>
              <w:rPr>
                <w:rFonts w:ascii="Times New Roman" w:hAnsi="Times New Roman" w:cs="Times New Roman"/>
                <w:color w:val="000000"/>
                <w:sz w:val="24"/>
                <w:szCs w:val="24"/>
              </w:rPr>
            </w:pPr>
            <w:r w:rsidRPr="00BC4ACE">
              <w:rPr>
                <w:rFonts w:ascii="Times New Roman" w:hAnsi="Times New Roman" w:cs="Times New Roman"/>
                <w:color w:val="000000"/>
                <w:sz w:val="24"/>
                <w:szCs w:val="24"/>
              </w:rPr>
              <w:t>盟市</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rsidR="00C25C17" w:rsidRPr="00BC4ACE" w:rsidRDefault="00C25C17" w:rsidP="00A3762B">
            <w:pPr>
              <w:jc w:val="center"/>
              <w:rPr>
                <w:rFonts w:ascii="Times New Roman" w:hAnsi="Times New Roman" w:cs="Times New Roman"/>
                <w:color w:val="000000"/>
                <w:sz w:val="24"/>
                <w:szCs w:val="24"/>
              </w:rPr>
            </w:pPr>
            <w:r w:rsidRPr="00BC4ACE">
              <w:rPr>
                <w:rFonts w:ascii="Times New Roman" w:hAnsi="Times New Roman" w:cs="Times New Roman"/>
                <w:color w:val="000000"/>
                <w:sz w:val="24"/>
                <w:szCs w:val="24"/>
              </w:rPr>
              <w:t>矿山名称</w:t>
            </w:r>
          </w:p>
        </w:tc>
        <w:tc>
          <w:tcPr>
            <w:tcW w:w="3655" w:type="dxa"/>
            <w:tcBorders>
              <w:top w:val="single" w:sz="4" w:space="0" w:color="auto"/>
              <w:left w:val="nil"/>
              <w:bottom w:val="single" w:sz="4" w:space="0" w:color="auto"/>
              <w:right w:val="single" w:sz="4" w:space="0" w:color="auto"/>
            </w:tcBorders>
            <w:shd w:val="clear" w:color="000000" w:fill="D9D9D9"/>
            <w:vAlign w:val="center"/>
            <w:hideMark/>
          </w:tcPr>
          <w:p w:rsidR="00C25C17" w:rsidRPr="00BC4ACE" w:rsidRDefault="00C25C17" w:rsidP="00A3762B">
            <w:pPr>
              <w:jc w:val="center"/>
              <w:rPr>
                <w:rFonts w:ascii="Times New Roman" w:hAnsi="Times New Roman" w:cs="Times New Roman"/>
                <w:color w:val="000000"/>
                <w:sz w:val="24"/>
                <w:szCs w:val="24"/>
              </w:rPr>
            </w:pPr>
            <w:r w:rsidRPr="00BC4ACE">
              <w:rPr>
                <w:rFonts w:ascii="Times New Roman" w:hAnsi="Times New Roman" w:cs="Times New Roman"/>
                <w:color w:val="000000"/>
                <w:sz w:val="24"/>
                <w:szCs w:val="24"/>
              </w:rPr>
              <w:t>存在的主要问题类别</w:t>
            </w:r>
          </w:p>
        </w:tc>
        <w:tc>
          <w:tcPr>
            <w:tcW w:w="3805" w:type="dxa"/>
            <w:tcBorders>
              <w:top w:val="single" w:sz="4" w:space="0" w:color="auto"/>
              <w:left w:val="nil"/>
              <w:bottom w:val="single" w:sz="4" w:space="0" w:color="auto"/>
              <w:right w:val="single" w:sz="4" w:space="0" w:color="auto"/>
            </w:tcBorders>
            <w:shd w:val="clear" w:color="000000" w:fill="D9D9D9"/>
            <w:vAlign w:val="center"/>
            <w:hideMark/>
          </w:tcPr>
          <w:p w:rsidR="00C25C17" w:rsidRPr="00BC4ACE" w:rsidRDefault="00C25C17" w:rsidP="00A3762B">
            <w:pPr>
              <w:jc w:val="center"/>
              <w:rPr>
                <w:rFonts w:ascii="Times New Roman" w:hAnsi="Times New Roman" w:cs="Times New Roman"/>
                <w:color w:val="000000"/>
                <w:sz w:val="24"/>
                <w:szCs w:val="24"/>
              </w:rPr>
            </w:pPr>
            <w:r w:rsidRPr="00BC4ACE">
              <w:rPr>
                <w:rFonts w:ascii="Times New Roman" w:hAnsi="Times New Roman" w:cs="Times New Roman"/>
                <w:color w:val="000000"/>
                <w:sz w:val="24"/>
                <w:szCs w:val="24"/>
              </w:rPr>
              <w:t>存在的主要问题</w:t>
            </w:r>
          </w:p>
        </w:tc>
        <w:tc>
          <w:tcPr>
            <w:tcW w:w="3801" w:type="dxa"/>
            <w:tcBorders>
              <w:top w:val="single" w:sz="4" w:space="0" w:color="auto"/>
              <w:left w:val="nil"/>
              <w:bottom w:val="single" w:sz="4" w:space="0" w:color="auto"/>
              <w:right w:val="single" w:sz="4" w:space="0" w:color="auto"/>
            </w:tcBorders>
            <w:shd w:val="clear" w:color="000000" w:fill="D9D9D9"/>
            <w:vAlign w:val="center"/>
            <w:hideMark/>
          </w:tcPr>
          <w:p w:rsidR="00C25C17" w:rsidRPr="00BC4ACE" w:rsidRDefault="00C25C17" w:rsidP="00A3762B">
            <w:pPr>
              <w:jc w:val="center"/>
              <w:rPr>
                <w:rFonts w:ascii="Times New Roman" w:hAnsi="Times New Roman" w:cs="Times New Roman"/>
                <w:color w:val="000000"/>
                <w:sz w:val="24"/>
                <w:szCs w:val="24"/>
              </w:rPr>
            </w:pPr>
            <w:r w:rsidRPr="00BC4ACE">
              <w:rPr>
                <w:rFonts w:ascii="Times New Roman" w:hAnsi="Times New Roman" w:cs="Times New Roman"/>
                <w:color w:val="000000"/>
                <w:sz w:val="24"/>
                <w:szCs w:val="24"/>
              </w:rPr>
              <w:t>整改建议</w:t>
            </w:r>
          </w:p>
        </w:tc>
      </w:tr>
      <w:tr w:rsidR="00EA3D8A" w:rsidRPr="00BC4ACE" w:rsidTr="006613A7">
        <w:trPr>
          <w:trHeight w:hRule="exact" w:val="2438"/>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呼伦贝尔市</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21357B" w:rsidP="00A3762B">
            <w:pPr>
              <w:jc w:val="center"/>
              <w:rPr>
                <w:rFonts w:ascii="Times New Roman" w:hAnsi="Times New Roman" w:cs="Times New Roman"/>
                <w:color w:val="000000"/>
              </w:rPr>
            </w:pPr>
            <w:r w:rsidRPr="00BC4ACE">
              <w:rPr>
                <w:rFonts w:ascii="Times New Roman" w:hAnsi="Times New Roman" w:cs="Times New Roman"/>
                <w:color w:val="000000"/>
              </w:rPr>
              <w:t>额尔古纳市</w:t>
            </w:r>
            <w:proofErr w:type="gramStart"/>
            <w:r w:rsidRPr="00BC4ACE">
              <w:rPr>
                <w:rFonts w:ascii="Times New Roman" w:hAnsi="Times New Roman" w:cs="Times New Roman"/>
                <w:color w:val="000000"/>
              </w:rPr>
              <w:t>鑫</w:t>
            </w:r>
            <w:proofErr w:type="gramEnd"/>
            <w:r w:rsidRPr="00BC4ACE">
              <w:rPr>
                <w:rFonts w:ascii="Times New Roman" w:hAnsi="Times New Roman" w:cs="Times New Roman"/>
                <w:color w:val="000000"/>
              </w:rPr>
              <w:t>易矿业有限公司下护林矿区铅锌矿</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21357B" w:rsidRPr="00BC4ACE">
              <w:rPr>
                <w:rFonts w:ascii="Times New Roman" w:hAnsi="Times New Roman" w:cs="Times New Roman"/>
                <w:color w:val="000000"/>
              </w:rPr>
              <w:t>矿山地质环境治理恢复基金使用不符合要求</w:t>
            </w:r>
            <w:r w:rsidRPr="00BC4ACE">
              <w:rPr>
                <w:rFonts w:ascii="Times New Roman" w:hAnsi="Times New Roman" w:cs="Times New Roman"/>
                <w:color w:val="000000"/>
              </w:rPr>
              <w:t>；</w:t>
            </w:r>
            <w:r w:rsidRPr="00BC4ACE">
              <w:rPr>
                <w:rFonts w:ascii="Times New Roman" w:hAnsi="Times New Roman" w:cs="Times New Roman"/>
                <w:color w:val="000000"/>
              </w:rPr>
              <w:t>2</w:t>
            </w:r>
            <w:r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Pr="00BC4ACE">
              <w:rPr>
                <w:rFonts w:ascii="Times New Roman" w:hAnsi="Times New Roman" w:cs="Times New Roman"/>
                <w:color w:val="000000"/>
              </w:rPr>
              <w:t>；</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21357B"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未开展复垦监测工作；</w:t>
            </w:r>
            <w:r w:rsidRPr="00BC4ACE">
              <w:rPr>
                <w:rFonts w:ascii="宋体" w:eastAsia="宋体" w:hAnsi="宋体" w:cs="宋体" w:hint="eastAsia"/>
                <w:color w:val="000000"/>
              </w:rPr>
              <w:t>②</w:t>
            </w:r>
            <w:r w:rsidRPr="00BC4ACE">
              <w:rPr>
                <w:rFonts w:ascii="Times New Roman" w:hAnsi="Times New Roman" w:cs="Times New Roman"/>
                <w:color w:val="000000"/>
              </w:rPr>
              <w:t>雷管库边部治理不到位；</w:t>
            </w:r>
            <w:r w:rsidRPr="00BC4ACE">
              <w:rPr>
                <w:rFonts w:ascii="宋体" w:eastAsia="宋体" w:hAnsi="宋体" w:cs="宋体" w:hint="eastAsia"/>
                <w:color w:val="000000"/>
              </w:rPr>
              <w:t>③</w:t>
            </w:r>
            <w:r w:rsidRPr="00BC4ACE">
              <w:rPr>
                <w:rFonts w:ascii="Times New Roman" w:hAnsi="Times New Roman" w:cs="Times New Roman"/>
                <w:color w:val="000000"/>
              </w:rPr>
              <w:t>采矿区监测范围不全面；</w:t>
            </w:r>
            <w:r w:rsidRPr="00BC4ACE">
              <w:rPr>
                <w:rFonts w:ascii="宋体" w:eastAsia="宋体" w:hAnsi="宋体" w:cs="宋体" w:hint="eastAsia"/>
                <w:color w:val="000000"/>
              </w:rPr>
              <w:t>④</w:t>
            </w:r>
            <w:r w:rsidRPr="00BC4ACE">
              <w:rPr>
                <w:rFonts w:ascii="Times New Roman" w:hAnsi="Times New Roman" w:cs="Times New Roman"/>
                <w:color w:val="000000"/>
              </w:rPr>
              <w:t>个别监测区文图不符。</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21357B"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尽快开展复垦监测工作；</w:t>
            </w:r>
            <w:r w:rsidRPr="00BC4ACE">
              <w:rPr>
                <w:rFonts w:ascii="宋体" w:eastAsia="宋体" w:hAnsi="宋体" w:cs="宋体" w:hint="eastAsia"/>
                <w:color w:val="000000"/>
              </w:rPr>
              <w:t>②</w:t>
            </w:r>
            <w:r w:rsidRPr="00BC4ACE">
              <w:rPr>
                <w:rFonts w:ascii="Times New Roman" w:hAnsi="Times New Roman" w:cs="Times New Roman"/>
                <w:color w:val="000000"/>
              </w:rPr>
              <w:t>雷管库边部治理立行立改；</w:t>
            </w:r>
            <w:r w:rsidRPr="00BC4ACE">
              <w:rPr>
                <w:rFonts w:ascii="宋体" w:eastAsia="宋体" w:hAnsi="宋体" w:cs="宋体" w:hint="eastAsia"/>
                <w:color w:val="000000"/>
              </w:rPr>
              <w:t>③</w:t>
            </w:r>
            <w:r w:rsidRPr="00BC4ACE">
              <w:rPr>
                <w:rFonts w:ascii="Times New Roman" w:hAnsi="Times New Roman" w:cs="Times New Roman"/>
                <w:color w:val="000000"/>
              </w:rPr>
              <w:t>确定采空区监测范围，合理布设监测点；</w:t>
            </w:r>
            <w:r w:rsidRPr="00BC4ACE">
              <w:rPr>
                <w:rFonts w:ascii="宋体" w:eastAsia="宋体" w:hAnsi="宋体" w:cs="宋体" w:hint="eastAsia"/>
                <w:color w:val="000000"/>
              </w:rPr>
              <w:t>④</w:t>
            </w:r>
            <w:proofErr w:type="gramStart"/>
            <w:r w:rsidRPr="00BC4ACE">
              <w:rPr>
                <w:rFonts w:ascii="Times New Roman" w:hAnsi="Times New Roman" w:cs="Times New Roman"/>
                <w:color w:val="000000"/>
              </w:rPr>
              <w:t>完善文</w:t>
            </w:r>
            <w:proofErr w:type="gramEnd"/>
            <w:r w:rsidRPr="00BC4ACE">
              <w:rPr>
                <w:rFonts w:ascii="Times New Roman" w:hAnsi="Times New Roman" w:cs="Times New Roman"/>
                <w:color w:val="000000"/>
              </w:rPr>
              <w:t>图。</w:t>
            </w:r>
          </w:p>
        </w:tc>
      </w:tr>
      <w:tr w:rsidR="00EA3D8A" w:rsidRPr="00BC4ACE" w:rsidTr="00F66FC6">
        <w:trPr>
          <w:trHeight w:hRule="exact" w:val="2377"/>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2</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21357B" w:rsidP="00A3762B">
            <w:pPr>
              <w:jc w:val="center"/>
              <w:rPr>
                <w:rFonts w:ascii="Times New Roman" w:hAnsi="Times New Roman" w:cs="Times New Roman"/>
                <w:color w:val="000000"/>
              </w:rPr>
            </w:pPr>
            <w:r w:rsidRPr="00BC4ACE">
              <w:rPr>
                <w:rFonts w:ascii="Times New Roman" w:hAnsi="Times New Roman" w:cs="Times New Roman"/>
                <w:color w:val="000000"/>
              </w:rPr>
              <w:t>呼伦贝尔市</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21357B" w:rsidP="00A3762B">
            <w:pPr>
              <w:jc w:val="center"/>
              <w:rPr>
                <w:rFonts w:ascii="Times New Roman" w:hAnsi="Times New Roman" w:cs="Times New Roman"/>
                <w:color w:val="000000"/>
              </w:rPr>
            </w:pPr>
            <w:r w:rsidRPr="00BC4ACE">
              <w:rPr>
                <w:rFonts w:ascii="Times New Roman" w:hAnsi="Times New Roman" w:cs="Times New Roman"/>
                <w:color w:val="000000"/>
              </w:rPr>
              <w:t>鄂伦春自治旗夏日饮品有限责任公司神泉山矿泉水</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21357B" w:rsidRPr="00BC4ACE">
              <w:rPr>
                <w:rFonts w:ascii="Times New Roman" w:hAnsi="Times New Roman" w:cs="Times New Roman"/>
                <w:color w:val="000000"/>
              </w:rPr>
              <w:t>《年度矿山地质环境治理计划》编制不合理，未按要求进行公示</w:t>
            </w:r>
            <w:r w:rsidRPr="00BC4ACE">
              <w:rPr>
                <w:rFonts w:ascii="Times New Roman" w:hAnsi="Times New Roman" w:cs="Times New Roman"/>
                <w:color w:val="000000"/>
              </w:rPr>
              <w:t>；</w:t>
            </w:r>
            <w:r w:rsidRPr="00BC4ACE">
              <w:rPr>
                <w:rFonts w:ascii="Times New Roman" w:hAnsi="Times New Roman" w:cs="Times New Roman"/>
                <w:color w:val="000000"/>
              </w:rPr>
              <w:t>2</w:t>
            </w:r>
            <w:r w:rsidRPr="00BC4ACE">
              <w:rPr>
                <w:rFonts w:ascii="Times New Roman" w:hAnsi="Times New Roman" w:cs="Times New Roman"/>
                <w:color w:val="000000"/>
              </w:rPr>
              <w:t>、</w:t>
            </w:r>
            <w:r w:rsidR="0021357B" w:rsidRPr="00BC4ACE">
              <w:rPr>
                <w:rFonts w:ascii="Times New Roman" w:hAnsi="Times New Roman" w:cs="Times New Roman"/>
                <w:color w:val="000000"/>
              </w:rPr>
              <w:t>矿山地质环境治理恢复基金使用不符合要求；</w:t>
            </w:r>
            <w:r w:rsidRPr="00BC4ACE">
              <w:rPr>
                <w:rFonts w:ascii="Times New Roman" w:hAnsi="Times New Roman" w:cs="Times New Roman"/>
                <w:color w:val="000000"/>
              </w:rPr>
              <w:t>3</w:t>
            </w:r>
            <w:r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Pr="00BC4ACE">
              <w:rPr>
                <w:rFonts w:ascii="Times New Roman" w:hAnsi="Times New Roman" w:cs="Times New Roman"/>
                <w:color w:val="000000"/>
              </w:rPr>
              <w:t>；</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21357B"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治理绿化区内个别树苗有死苗现象；</w:t>
            </w:r>
            <w:r w:rsidRPr="00BC4ACE">
              <w:rPr>
                <w:rFonts w:ascii="宋体" w:eastAsia="宋体" w:hAnsi="宋体" w:cs="宋体" w:hint="eastAsia"/>
                <w:color w:val="000000"/>
              </w:rPr>
              <w:t>②</w:t>
            </w:r>
            <w:r w:rsidRPr="00BC4ACE">
              <w:rPr>
                <w:rFonts w:ascii="Times New Roman" w:hAnsi="Times New Roman" w:cs="Times New Roman"/>
                <w:color w:val="000000"/>
              </w:rPr>
              <w:t>缺少地质环境复垦监测工作；</w:t>
            </w:r>
            <w:r w:rsidRPr="00BC4ACE">
              <w:rPr>
                <w:rFonts w:ascii="宋体" w:eastAsia="宋体" w:hAnsi="宋体" w:cs="宋体" w:hint="eastAsia"/>
                <w:color w:val="000000"/>
              </w:rPr>
              <w:t>③</w:t>
            </w:r>
            <w:r w:rsidRPr="00BC4ACE">
              <w:rPr>
                <w:rFonts w:ascii="Times New Roman" w:hAnsi="Times New Roman" w:cs="Times New Roman"/>
                <w:color w:val="000000"/>
              </w:rPr>
              <w:t>2022</w:t>
            </w:r>
            <w:r w:rsidRPr="00BC4ACE">
              <w:rPr>
                <w:rFonts w:ascii="Times New Roman" w:hAnsi="Times New Roman" w:cs="Times New Roman"/>
                <w:color w:val="000000"/>
              </w:rPr>
              <w:t>年度治理计划</w:t>
            </w:r>
            <w:proofErr w:type="gramStart"/>
            <w:r w:rsidRPr="00BC4ACE">
              <w:rPr>
                <w:rFonts w:ascii="Times New Roman" w:hAnsi="Times New Roman" w:cs="Times New Roman"/>
                <w:color w:val="000000"/>
              </w:rPr>
              <w:t>工程量未明确</w:t>
            </w:r>
            <w:proofErr w:type="gramEnd"/>
            <w:r w:rsidRPr="00BC4ACE">
              <w:rPr>
                <w:rFonts w:ascii="Times New Roman" w:hAnsi="Times New Roman" w:cs="Times New Roman"/>
                <w:color w:val="000000"/>
              </w:rPr>
              <w:t>，无附图、未公示。</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21357B" w:rsidP="00A3762B">
            <w:pPr>
              <w:jc w:val="center"/>
              <w:rPr>
                <w:rFonts w:ascii="Times New Roman" w:hAnsi="Times New Roman" w:cs="Times New Roman"/>
              </w:rPr>
            </w:pPr>
            <w:r w:rsidRPr="00BC4ACE">
              <w:rPr>
                <w:rFonts w:ascii="宋体" w:eastAsia="宋体" w:hAnsi="宋体" w:cs="宋体" w:hint="eastAsia"/>
              </w:rPr>
              <w:t>①</w:t>
            </w:r>
            <w:r w:rsidRPr="00BC4ACE">
              <w:rPr>
                <w:rFonts w:ascii="Times New Roman" w:hAnsi="Times New Roman" w:cs="Times New Roman"/>
              </w:rPr>
              <w:t>需建立植被恢复监测点；</w:t>
            </w:r>
            <w:r w:rsidRPr="00BC4ACE">
              <w:rPr>
                <w:rFonts w:ascii="宋体" w:eastAsia="宋体" w:hAnsi="宋体" w:cs="宋体" w:hint="eastAsia"/>
              </w:rPr>
              <w:t>②</w:t>
            </w:r>
            <w:r w:rsidRPr="00BC4ACE">
              <w:rPr>
                <w:rFonts w:ascii="Times New Roman" w:hAnsi="Times New Roman" w:cs="Times New Roman"/>
              </w:rPr>
              <w:t>加强后期植被管护，适时补植树木；</w:t>
            </w:r>
            <w:r w:rsidRPr="00BC4ACE">
              <w:rPr>
                <w:rFonts w:ascii="宋体" w:eastAsia="宋体" w:hAnsi="宋体" w:cs="宋体" w:hint="eastAsia"/>
              </w:rPr>
              <w:t>③</w:t>
            </w:r>
            <w:r w:rsidRPr="00BC4ACE">
              <w:rPr>
                <w:rFonts w:ascii="Times New Roman" w:hAnsi="Times New Roman" w:cs="Times New Roman"/>
              </w:rPr>
              <w:t>完善年度计划，尽快公示。</w:t>
            </w:r>
          </w:p>
        </w:tc>
      </w:tr>
      <w:tr w:rsidR="00EA3D8A" w:rsidRPr="00BC4ACE" w:rsidTr="00F66FC6">
        <w:trPr>
          <w:trHeight w:hRule="exact" w:val="2624"/>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3</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146D4A" w:rsidP="00A3762B">
            <w:pPr>
              <w:jc w:val="center"/>
              <w:rPr>
                <w:rFonts w:ascii="Times New Roman" w:hAnsi="Times New Roman" w:cs="Times New Roman"/>
                <w:color w:val="000000"/>
              </w:rPr>
            </w:pPr>
            <w:r w:rsidRPr="00BC4ACE">
              <w:rPr>
                <w:rFonts w:ascii="Times New Roman" w:hAnsi="Times New Roman" w:cs="Times New Roman"/>
                <w:color w:val="000000"/>
              </w:rPr>
              <w:t>兴安盟</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146D4A" w:rsidP="00A3762B">
            <w:pPr>
              <w:jc w:val="center"/>
              <w:rPr>
                <w:rFonts w:ascii="Times New Roman" w:hAnsi="Times New Roman" w:cs="Times New Roman"/>
                <w:color w:val="000000"/>
              </w:rPr>
            </w:pPr>
            <w:r w:rsidRPr="00BC4ACE">
              <w:rPr>
                <w:rFonts w:ascii="Times New Roman" w:hAnsi="Times New Roman" w:cs="Times New Roman"/>
                <w:color w:val="000000"/>
              </w:rPr>
              <w:t>阿尔山润兴矿业</w:t>
            </w:r>
            <w:proofErr w:type="gramStart"/>
            <w:r w:rsidRPr="00BC4ACE">
              <w:rPr>
                <w:rFonts w:ascii="Times New Roman" w:hAnsi="Times New Roman" w:cs="Times New Roman"/>
                <w:color w:val="000000"/>
              </w:rPr>
              <w:t>有限责任公司署秋铁矿</w:t>
            </w:r>
            <w:proofErr w:type="gramEnd"/>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rPr>
              <w:t>1</w:t>
            </w:r>
            <w:r w:rsidRPr="00BC4ACE">
              <w:rPr>
                <w:rFonts w:ascii="Times New Roman" w:hAnsi="Times New Roman" w:cs="Times New Roman"/>
              </w:rPr>
              <w:t>、</w:t>
            </w:r>
            <w:r w:rsidR="00146D4A" w:rsidRPr="00BC4ACE">
              <w:rPr>
                <w:rFonts w:ascii="Times New Roman" w:hAnsi="Times New Roman" w:cs="Times New Roman"/>
              </w:rPr>
              <w:t>未编制《矿山地质环境保护与土地复垦方案》</w:t>
            </w:r>
            <w:r w:rsidRPr="00BC4ACE">
              <w:rPr>
                <w:rFonts w:ascii="Times New Roman" w:hAnsi="Times New Roman" w:cs="Times New Roman"/>
              </w:rPr>
              <w:t>；</w:t>
            </w:r>
            <w:r w:rsidRPr="00BC4ACE">
              <w:rPr>
                <w:rFonts w:ascii="Times New Roman" w:hAnsi="Times New Roman" w:cs="Times New Roman"/>
              </w:rPr>
              <w:t>2</w:t>
            </w:r>
            <w:r w:rsidRPr="00BC4ACE">
              <w:rPr>
                <w:rFonts w:ascii="Times New Roman" w:hAnsi="Times New Roman" w:cs="Times New Roman"/>
              </w:rPr>
              <w:t>、</w:t>
            </w:r>
            <w:r w:rsidR="00146D4A" w:rsidRPr="00BC4ACE">
              <w:rPr>
                <w:rFonts w:ascii="Times New Roman" w:hAnsi="Times New Roman" w:cs="Times New Roman"/>
                <w:color w:val="000000"/>
              </w:rPr>
              <w:t>《年度矿山地质环境治理计划》编制不合理，未按要求进行公示</w:t>
            </w:r>
            <w:r w:rsidRPr="00BC4ACE">
              <w:rPr>
                <w:rFonts w:ascii="Times New Roman" w:hAnsi="Times New Roman" w:cs="Times New Roman"/>
              </w:rPr>
              <w:t>；</w:t>
            </w:r>
            <w:r w:rsidRPr="00BC4ACE">
              <w:rPr>
                <w:rFonts w:ascii="Times New Roman" w:hAnsi="Times New Roman" w:cs="Times New Roman"/>
              </w:rPr>
              <w:t>3</w:t>
            </w:r>
            <w:r w:rsidRPr="00BC4ACE">
              <w:rPr>
                <w:rFonts w:ascii="Times New Roman" w:hAnsi="Times New Roman" w:cs="Times New Roman"/>
              </w:rPr>
              <w:t>、</w:t>
            </w:r>
            <w:r w:rsidR="00146D4A" w:rsidRPr="00BC4ACE">
              <w:rPr>
                <w:rFonts w:ascii="Times New Roman" w:hAnsi="Times New Roman" w:cs="Times New Roman"/>
              </w:rPr>
              <w:t>未按《方案》或《计划》要求时限完成治理恢复工程</w:t>
            </w:r>
            <w:r w:rsidRPr="00BC4ACE">
              <w:rPr>
                <w:rFonts w:ascii="Times New Roman" w:hAnsi="Times New Roman" w:cs="Times New Roman"/>
              </w:rPr>
              <w:t>；</w:t>
            </w:r>
            <w:r w:rsidRPr="00BC4ACE">
              <w:rPr>
                <w:rFonts w:ascii="Times New Roman" w:hAnsi="Times New Roman" w:cs="Times New Roman"/>
              </w:rPr>
              <w:t>4</w:t>
            </w:r>
            <w:r w:rsidRPr="00BC4ACE">
              <w:rPr>
                <w:rFonts w:ascii="Times New Roman" w:hAnsi="Times New Roman" w:cs="Times New Roman"/>
              </w:rPr>
              <w:t>、</w:t>
            </w:r>
            <w:r w:rsidR="00146D4A" w:rsidRPr="00BC4ACE">
              <w:rPr>
                <w:rFonts w:ascii="Times New Roman" w:hAnsi="Times New Roman" w:cs="Times New Roman"/>
                <w:color w:val="000000"/>
              </w:rPr>
              <w:t>矿山地质环境治理恢复基金使用不符合要求；</w:t>
            </w:r>
            <w:r w:rsidR="00146D4A" w:rsidRPr="00BC4ACE">
              <w:rPr>
                <w:rFonts w:ascii="Times New Roman" w:hAnsi="Times New Roman" w:cs="Times New Roman"/>
                <w:color w:val="000000"/>
              </w:rPr>
              <w:t>5</w:t>
            </w:r>
            <w:r w:rsidR="00146D4A"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00146D4A" w:rsidRPr="00BC4ACE">
              <w:rPr>
                <w:rFonts w:ascii="Times New Roman" w:hAnsi="Times New Roman" w:cs="Times New Roman"/>
                <w:color w:val="000000"/>
              </w:rPr>
              <w:t>；</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146D4A"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矿山地质环境保护与土地复垦方案未编制；</w:t>
            </w:r>
            <w:r w:rsidRPr="00BC4ACE">
              <w:rPr>
                <w:rFonts w:ascii="宋体" w:eastAsia="宋体" w:hAnsi="宋体" w:cs="宋体" w:hint="eastAsia"/>
                <w:color w:val="000000"/>
              </w:rPr>
              <w:t>②</w:t>
            </w:r>
            <w:r w:rsidRPr="00BC4ACE">
              <w:rPr>
                <w:rFonts w:ascii="Times New Roman" w:hAnsi="Times New Roman" w:cs="Times New Roman"/>
                <w:color w:val="000000"/>
              </w:rPr>
              <w:t>开发利用方案过适用期；</w:t>
            </w:r>
            <w:r w:rsidRPr="00BC4ACE">
              <w:rPr>
                <w:rFonts w:ascii="宋体" w:eastAsia="宋体" w:hAnsi="宋体" w:cs="宋体" w:hint="eastAsia"/>
                <w:color w:val="000000"/>
              </w:rPr>
              <w:t>③</w:t>
            </w:r>
            <w:r w:rsidRPr="00BC4ACE">
              <w:rPr>
                <w:rFonts w:ascii="Times New Roman" w:hAnsi="Times New Roman" w:cs="Times New Roman"/>
                <w:color w:val="000000"/>
              </w:rPr>
              <w:t>无监测资料；</w:t>
            </w:r>
            <w:r w:rsidRPr="00BC4ACE">
              <w:rPr>
                <w:rFonts w:ascii="宋体" w:eastAsia="宋体" w:hAnsi="宋体" w:cs="宋体" w:hint="eastAsia"/>
                <w:color w:val="000000"/>
              </w:rPr>
              <w:t>④</w:t>
            </w:r>
            <w:r w:rsidRPr="00BC4ACE">
              <w:rPr>
                <w:rFonts w:ascii="Times New Roman" w:hAnsi="Times New Roman" w:cs="Times New Roman"/>
                <w:color w:val="000000"/>
              </w:rPr>
              <w:t>2017</w:t>
            </w:r>
            <w:r w:rsidRPr="00BC4ACE">
              <w:rPr>
                <w:rFonts w:ascii="Times New Roman" w:hAnsi="Times New Roman" w:cs="Times New Roman"/>
                <w:color w:val="000000"/>
              </w:rPr>
              <w:t>年之后未有验收资料。</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146D4A"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尽快编制矿山地质环境保护与土地复垦方案与开发利用方案；</w:t>
            </w:r>
            <w:r w:rsidRPr="00BC4ACE">
              <w:rPr>
                <w:rFonts w:ascii="宋体" w:eastAsia="宋体" w:hAnsi="宋体" w:cs="宋体" w:hint="eastAsia"/>
                <w:color w:val="000000"/>
              </w:rPr>
              <w:t>②</w:t>
            </w:r>
            <w:r w:rsidRPr="00BC4ACE">
              <w:rPr>
                <w:rFonts w:ascii="Times New Roman" w:hAnsi="Times New Roman" w:cs="Times New Roman"/>
                <w:color w:val="000000"/>
              </w:rPr>
              <w:t>建立监测系统及监测台账，做好探水防水工作；</w:t>
            </w:r>
            <w:r w:rsidRPr="00BC4ACE">
              <w:rPr>
                <w:rFonts w:ascii="宋体" w:eastAsia="宋体" w:hAnsi="宋体" w:cs="宋体" w:hint="eastAsia"/>
                <w:color w:val="000000"/>
              </w:rPr>
              <w:t>③</w:t>
            </w:r>
            <w:r w:rsidRPr="00BC4ACE">
              <w:rPr>
                <w:rFonts w:ascii="Times New Roman" w:hAnsi="Times New Roman" w:cs="Times New Roman"/>
                <w:color w:val="000000"/>
              </w:rPr>
              <w:t>对年度计划治理尽快验收。</w:t>
            </w:r>
          </w:p>
        </w:tc>
      </w:tr>
      <w:tr w:rsidR="00EA3D8A" w:rsidRPr="00BC4ACE" w:rsidTr="006613A7">
        <w:trPr>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lastRenderedPageBreak/>
              <w:t>4</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CD0B5E" w:rsidP="00A3762B">
            <w:pPr>
              <w:jc w:val="center"/>
              <w:rPr>
                <w:rFonts w:ascii="Times New Roman" w:hAnsi="Times New Roman" w:cs="Times New Roman"/>
                <w:color w:val="000000"/>
              </w:rPr>
            </w:pPr>
            <w:r w:rsidRPr="00BC4ACE">
              <w:rPr>
                <w:rFonts w:ascii="Times New Roman" w:hAnsi="Times New Roman" w:cs="Times New Roman"/>
                <w:color w:val="000000"/>
              </w:rPr>
              <w:t>通辽市</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CD0B5E" w:rsidP="00A3762B">
            <w:pPr>
              <w:jc w:val="center"/>
              <w:rPr>
                <w:rFonts w:ascii="Times New Roman" w:hAnsi="Times New Roman" w:cs="Times New Roman"/>
                <w:color w:val="000000"/>
              </w:rPr>
            </w:pPr>
            <w:r w:rsidRPr="00BC4ACE">
              <w:rPr>
                <w:rFonts w:ascii="Times New Roman" w:hAnsi="Times New Roman" w:cs="Times New Roman"/>
                <w:color w:val="000000"/>
              </w:rPr>
              <w:t>辽源矿业（集团）有限责任公司金宝屯煤矿</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CD0B5E">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CD0B5E" w:rsidRPr="00BC4ACE">
              <w:rPr>
                <w:rFonts w:ascii="Times New Roman" w:hAnsi="Times New Roman" w:cs="Times New Roman"/>
                <w:color w:val="000000"/>
              </w:rPr>
              <w:t>《年度矿山地质环境治理计划》编制不合理，未按要求进行公示</w:t>
            </w:r>
            <w:r w:rsidRPr="00BC4ACE">
              <w:rPr>
                <w:rFonts w:ascii="Times New Roman" w:hAnsi="Times New Roman" w:cs="Times New Roman"/>
                <w:color w:val="000000"/>
              </w:rPr>
              <w:t>；</w:t>
            </w:r>
            <w:r w:rsidRPr="00BC4ACE">
              <w:rPr>
                <w:rFonts w:ascii="Times New Roman" w:hAnsi="Times New Roman" w:cs="Times New Roman"/>
                <w:color w:val="000000"/>
              </w:rPr>
              <w:t>2</w:t>
            </w:r>
            <w:r w:rsidRPr="00BC4ACE">
              <w:rPr>
                <w:rFonts w:ascii="Times New Roman" w:hAnsi="Times New Roman" w:cs="Times New Roman"/>
                <w:color w:val="000000"/>
              </w:rPr>
              <w:t>、</w:t>
            </w:r>
            <w:r w:rsidR="00CD0B5E" w:rsidRPr="00BC4ACE">
              <w:rPr>
                <w:rFonts w:ascii="Times New Roman" w:hAnsi="Times New Roman" w:cs="Times New Roman"/>
                <w:color w:val="000000"/>
              </w:rPr>
              <w:t>矿山地质环境治理恢复基金使用不符合要求</w:t>
            </w:r>
            <w:r w:rsidRPr="00BC4ACE">
              <w:rPr>
                <w:rFonts w:ascii="Times New Roman" w:hAnsi="Times New Roman" w:cs="Times New Roman"/>
                <w:color w:val="000000"/>
              </w:rPr>
              <w:t>；</w:t>
            </w:r>
            <w:r w:rsidRPr="00BC4ACE">
              <w:rPr>
                <w:rFonts w:ascii="Times New Roman" w:hAnsi="Times New Roman" w:cs="Times New Roman"/>
                <w:color w:val="000000"/>
              </w:rPr>
              <w:t>3</w:t>
            </w:r>
            <w:r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00CD0B5E" w:rsidRPr="00BC4ACE">
              <w:rPr>
                <w:rFonts w:ascii="Times New Roman" w:hAnsi="Times New Roman" w:cs="Times New Roman"/>
                <w:color w:val="000000"/>
              </w:rPr>
              <w:t>；</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CD0B5E"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矿区南北</w:t>
            </w:r>
            <w:proofErr w:type="gramStart"/>
            <w:r w:rsidRPr="00BC4ACE">
              <w:rPr>
                <w:rFonts w:ascii="Times New Roman" w:hAnsi="Times New Roman" w:cs="Times New Roman"/>
                <w:color w:val="000000"/>
              </w:rPr>
              <w:t>翼</w:t>
            </w:r>
            <w:proofErr w:type="gramEnd"/>
            <w:r w:rsidRPr="00BC4ACE">
              <w:rPr>
                <w:rFonts w:ascii="Times New Roman" w:hAnsi="Times New Roman" w:cs="Times New Roman"/>
                <w:color w:val="000000"/>
              </w:rPr>
              <w:t>地面沉陷区观测点数量及布设不合理，监测点数未按照方案点数增加；</w:t>
            </w:r>
            <w:r w:rsidRPr="00BC4ACE">
              <w:rPr>
                <w:rFonts w:ascii="宋体" w:eastAsia="宋体" w:hAnsi="宋体" w:cs="宋体" w:hint="eastAsia"/>
                <w:color w:val="000000"/>
              </w:rPr>
              <w:t>②</w:t>
            </w:r>
            <w:r w:rsidRPr="00BC4ACE">
              <w:rPr>
                <w:rFonts w:ascii="Times New Roman" w:hAnsi="Times New Roman" w:cs="Times New Roman"/>
                <w:color w:val="000000"/>
              </w:rPr>
              <w:t>2022</w:t>
            </w:r>
            <w:r w:rsidRPr="00BC4ACE">
              <w:rPr>
                <w:rFonts w:ascii="Times New Roman" w:hAnsi="Times New Roman" w:cs="Times New Roman"/>
                <w:color w:val="000000"/>
              </w:rPr>
              <w:t>年度矿山地质环境治理计划无附图；</w:t>
            </w:r>
            <w:r w:rsidRPr="00BC4ACE">
              <w:rPr>
                <w:rFonts w:ascii="宋体" w:eastAsia="宋体" w:hAnsi="宋体" w:cs="宋体" w:hint="eastAsia"/>
                <w:color w:val="000000"/>
              </w:rPr>
              <w:t>③</w:t>
            </w:r>
            <w:r w:rsidRPr="00BC4ACE">
              <w:rPr>
                <w:rFonts w:ascii="Times New Roman" w:hAnsi="Times New Roman" w:cs="Times New Roman"/>
                <w:color w:val="000000"/>
              </w:rPr>
              <w:t>地面沉陷区警示</w:t>
            </w:r>
            <w:proofErr w:type="gramStart"/>
            <w:r w:rsidRPr="00BC4ACE">
              <w:rPr>
                <w:rFonts w:ascii="Times New Roman" w:hAnsi="Times New Roman" w:cs="Times New Roman"/>
                <w:color w:val="000000"/>
              </w:rPr>
              <w:t>牌严重</w:t>
            </w:r>
            <w:proofErr w:type="gramEnd"/>
            <w:r w:rsidRPr="00BC4ACE">
              <w:rPr>
                <w:rFonts w:ascii="Times New Roman" w:hAnsi="Times New Roman" w:cs="Times New Roman"/>
                <w:color w:val="000000"/>
              </w:rPr>
              <w:t>不足；</w:t>
            </w:r>
            <w:r w:rsidRPr="00BC4ACE">
              <w:rPr>
                <w:rFonts w:ascii="宋体" w:eastAsia="宋体" w:hAnsi="宋体" w:cs="宋体" w:hint="eastAsia"/>
                <w:color w:val="000000"/>
              </w:rPr>
              <w:t>④</w:t>
            </w:r>
            <w:r w:rsidRPr="00BC4ACE">
              <w:rPr>
                <w:rFonts w:ascii="Times New Roman" w:hAnsi="Times New Roman" w:cs="Times New Roman"/>
                <w:color w:val="000000"/>
              </w:rPr>
              <w:t>2022</w:t>
            </w:r>
            <w:r w:rsidRPr="00BC4ACE">
              <w:rPr>
                <w:rFonts w:ascii="Times New Roman" w:hAnsi="Times New Roman" w:cs="Times New Roman"/>
                <w:color w:val="000000"/>
              </w:rPr>
              <w:t>年度水质监测报告缺少</w:t>
            </w:r>
            <w:r w:rsidRPr="00BC4ACE">
              <w:rPr>
                <w:rFonts w:ascii="Times New Roman" w:hAnsi="Times New Roman" w:cs="Times New Roman"/>
                <w:color w:val="000000"/>
              </w:rPr>
              <w:t>3</w:t>
            </w:r>
            <w:r w:rsidRPr="00BC4ACE">
              <w:rPr>
                <w:rFonts w:ascii="Times New Roman" w:hAnsi="Times New Roman" w:cs="Times New Roman"/>
                <w:color w:val="000000"/>
              </w:rPr>
              <w:t>个点位的报告；</w:t>
            </w:r>
            <w:r w:rsidRPr="00BC4ACE">
              <w:rPr>
                <w:rFonts w:ascii="宋体" w:eastAsia="宋体" w:hAnsi="宋体" w:cs="宋体" w:hint="eastAsia"/>
                <w:color w:val="000000"/>
              </w:rPr>
              <w:t>⑤</w:t>
            </w:r>
            <w:r w:rsidRPr="00BC4ACE">
              <w:rPr>
                <w:rFonts w:ascii="Times New Roman" w:hAnsi="Times New Roman" w:cs="Times New Roman"/>
                <w:color w:val="000000"/>
              </w:rPr>
              <w:t>2022</w:t>
            </w:r>
            <w:r w:rsidRPr="00BC4ACE">
              <w:rPr>
                <w:rFonts w:ascii="Times New Roman" w:hAnsi="Times New Roman" w:cs="Times New Roman"/>
                <w:color w:val="000000"/>
              </w:rPr>
              <w:t>年度矿山地质环境治理计划未公示。</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CD0B5E"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根据矿山地质环境保护与土地复垦方案结合矿区实际沉陷区范围，合理布设监测点；</w:t>
            </w:r>
            <w:r w:rsidRPr="00BC4ACE">
              <w:rPr>
                <w:rFonts w:ascii="宋体" w:eastAsia="宋体" w:hAnsi="宋体" w:cs="宋体" w:hint="eastAsia"/>
                <w:color w:val="000000"/>
              </w:rPr>
              <w:t>②</w:t>
            </w:r>
            <w:r w:rsidRPr="00BC4ACE">
              <w:rPr>
                <w:rFonts w:ascii="Times New Roman" w:hAnsi="Times New Roman" w:cs="Times New Roman"/>
                <w:color w:val="000000"/>
              </w:rPr>
              <w:t>2022</w:t>
            </w:r>
            <w:r w:rsidRPr="00BC4ACE">
              <w:rPr>
                <w:rFonts w:ascii="Times New Roman" w:hAnsi="Times New Roman" w:cs="Times New Roman"/>
                <w:color w:val="000000"/>
              </w:rPr>
              <w:t>年度矿山地质环境治理计划应结合矿区实际进行修编，补充治理现状图的详细内容，要图文一致；</w:t>
            </w:r>
            <w:r w:rsidRPr="00BC4ACE">
              <w:rPr>
                <w:rFonts w:ascii="宋体" w:eastAsia="宋体" w:hAnsi="宋体" w:cs="宋体" w:hint="eastAsia"/>
                <w:color w:val="000000"/>
              </w:rPr>
              <w:t>③</w:t>
            </w:r>
            <w:r w:rsidRPr="00BC4ACE">
              <w:rPr>
                <w:rFonts w:ascii="Times New Roman" w:hAnsi="Times New Roman" w:cs="Times New Roman"/>
                <w:color w:val="000000"/>
              </w:rPr>
              <w:t>按照要求尽快补充地面沉陷区警示牌；</w:t>
            </w:r>
            <w:r w:rsidRPr="00BC4ACE">
              <w:rPr>
                <w:rFonts w:ascii="宋体" w:eastAsia="宋体" w:hAnsi="宋体" w:cs="宋体" w:hint="eastAsia"/>
                <w:color w:val="000000"/>
              </w:rPr>
              <w:t>④</w:t>
            </w:r>
            <w:r w:rsidRPr="00BC4ACE">
              <w:rPr>
                <w:rFonts w:ascii="Times New Roman" w:hAnsi="Times New Roman" w:cs="Times New Roman"/>
                <w:color w:val="000000"/>
              </w:rPr>
              <w:t>按照年度计划补充</w:t>
            </w:r>
            <w:r w:rsidRPr="00BC4ACE">
              <w:rPr>
                <w:rFonts w:ascii="Times New Roman" w:hAnsi="Times New Roman" w:cs="Times New Roman"/>
                <w:color w:val="000000"/>
              </w:rPr>
              <w:t>2022</w:t>
            </w:r>
            <w:r w:rsidRPr="00BC4ACE">
              <w:rPr>
                <w:rFonts w:ascii="Times New Roman" w:hAnsi="Times New Roman" w:cs="Times New Roman"/>
                <w:color w:val="000000"/>
              </w:rPr>
              <w:t>年度水质监测报告；</w:t>
            </w:r>
            <w:r w:rsidRPr="00BC4ACE">
              <w:rPr>
                <w:rFonts w:ascii="宋体" w:eastAsia="宋体" w:hAnsi="宋体" w:cs="宋体" w:hint="eastAsia"/>
                <w:color w:val="000000"/>
              </w:rPr>
              <w:t>⑤</w:t>
            </w:r>
            <w:r w:rsidRPr="00BC4ACE">
              <w:rPr>
                <w:rFonts w:ascii="Times New Roman" w:hAnsi="Times New Roman" w:cs="Times New Roman"/>
                <w:color w:val="000000"/>
              </w:rPr>
              <w:t>尽快将</w:t>
            </w:r>
            <w:r w:rsidRPr="00BC4ACE">
              <w:rPr>
                <w:rFonts w:ascii="Times New Roman" w:hAnsi="Times New Roman" w:cs="Times New Roman"/>
                <w:color w:val="000000"/>
              </w:rPr>
              <w:t>2022</w:t>
            </w:r>
            <w:r w:rsidRPr="00BC4ACE">
              <w:rPr>
                <w:rFonts w:ascii="Times New Roman" w:hAnsi="Times New Roman" w:cs="Times New Roman"/>
                <w:color w:val="000000"/>
              </w:rPr>
              <w:t>年度矿山地质环境治理计划进行公示；</w:t>
            </w:r>
            <w:r w:rsidRPr="00BC4ACE">
              <w:rPr>
                <w:rFonts w:ascii="宋体" w:eastAsia="宋体" w:hAnsi="宋体" w:cs="宋体" w:hint="eastAsia"/>
                <w:color w:val="000000"/>
              </w:rPr>
              <w:t>⑥</w:t>
            </w:r>
            <w:r w:rsidRPr="00BC4ACE">
              <w:rPr>
                <w:rFonts w:ascii="Times New Roman" w:hAnsi="Times New Roman" w:cs="Times New Roman"/>
                <w:color w:val="000000"/>
              </w:rPr>
              <w:t>加强沉陷区内地表水监测，制定合理可行的防范措施；</w:t>
            </w:r>
            <w:r w:rsidRPr="00BC4ACE">
              <w:rPr>
                <w:rFonts w:ascii="宋体" w:eastAsia="宋体" w:hAnsi="宋体" w:cs="宋体" w:hint="eastAsia"/>
                <w:color w:val="000000"/>
              </w:rPr>
              <w:t>⑦</w:t>
            </w:r>
            <w:r w:rsidRPr="00BC4ACE">
              <w:rPr>
                <w:rFonts w:ascii="Times New Roman" w:hAnsi="Times New Roman" w:cs="Times New Roman"/>
                <w:color w:val="000000"/>
              </w:rPr>
              <w:t>加强基金使用明细管理。</w:t>
            </w:r>
          </w:p>
        </w:tc>
      </w:tr>
      <w:tr w:rsidR="00EA3D8A" w:rsidRPr="00BC4ACE" w:rsidTr="006613A7">
        <w:trPr>
          <w:trHeight w:hRule="exact" w:val="2268"/>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5</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506549" w:rsidP="00A3762B">
            <w:pPr>
              <w:jc w:val="center"/>
              <w:rPr>
                <w:rFonts w:ascii="Times New Roman" w:hAnsi="Times New Roman" w:cs="Times New Roman"/>
                <w:color w:val="000000"/>
              </w:rPr>
            </w:pPr>
            <w:r w:rsidRPr="00BC4ACE">
              <w:rPr>
                <w:rFonts w:ascii="Times New Roman" w:hAnsi="Times New Roman" w:cs="Times New Roman"/>
                <w:color w:val="000000"/>
              </w:rPr>
              <w:t>通辽市</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506549" w:rsidP="00A3762B">
            <w:pPr>
              <w:jc w:val="center"/>
              <w:rPr>
                <w:rFonts w:ascii="Times New Roman" w:hAnsi="Times New Roman" w:cs="Times New Roman"/>
                <w:color w:val="000000"/>
              </w:rPr>
            </w:pPr>
            <w:r w:rsidRPr="00BC4ACE">
              <w:rPr>
                <w:rFonts w:ascii="Times New Roman" w:hAnsi="Times New Roman" w:cs="Times New Roman"/>
                <w:color w:val="000000"/>
              </w:rPr>
              <w:t>扎鲁</w:t>
            </w:r>
            <w:proofErr w:type="gramStart"/>
            <w:r w:rsidRPr="00BC4ACE">
              <w:rPr>
                <w:rFonts w:ascii="Times New Roman" w:hAnsi="Times New Roman" w:cs="Times New Roman"/>
                <w:color w:val="000000"/>
              </w:rPr>
              <w:t>特</w:t>
            </w:r>
            <w:proofErr w:type="gramEnd"/>
            <w:r w:rsidRPr="00BC4ACE">
              <w:rPr>
                <w:rFonts w:ascii="Times New Roman" w:hAnsi="Times New Roman" w:cs="Times New Roman"/>
                <w:color w:val="000000"/>
              </w:rPr>
              <w:t>旗兴旺煤炭有限责任公司</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506549" w:rsidRPr="00BC4ACE">
              <w:rPr>
                <w:rFonts w:ascii="Times New Roman" w:hAnsi="Times New Roman" w:cs="Times New Roman"/>
                <w:color w:val="000000"/>
              </w:rPr>
              <w:t>《年度矿山地质环境治理计划》编制不合理，未按要求进行公示；</w:t>
            </w:r>
            <w:r w:rsidRPr="00BC4ACE">
              <w:rPr>
                <w:rFonts w:ascii="Times New Roman" w:hAnsi="Times New Roman" w:cs="Times New Roman"/>
                <w:color w:val="000000"/>
              </w:rPr>
              <w:t>2</w:t>
            </w:r>
            <w:r w:rsidRPr="00BC4ACE">
              <w:rPr>
                <w:rFonts w:ascii="Times New Roman" w:hAnsi="Times New Roman" w:cs="Times New Roman"/>
                <w:color w:val="000000"/>
              </w:rPr>
              <w:t>、</w:t>
            </w:r>
            <w:r w:rsidR="00506549" w:rsidRPr="00BC4ACE">
              <w:rPr>
                <w:rFonts w:ascii="Times New Roman" w:hAnsi="Times New Roman" w:cs="Times New Roman"/>
              </w:rPr>
              <w:t>未按《方案》或《计划》要求时限完成治理恢复工程；</w:t>
            </w:r>
            <w:r w:rsidRPr="00BC4ACE">
              <w:rPr>
                <w:rFonts w:ascii="Times New Roman" w:hAnsi="Times New Roman" w:cs="Times New Roman"/>
                <w:color w:val="000000"/>
              </w:rPr>
              <w:t>3</w:t>
            </w:r>
            <w:r w:rsidRPr="00BC4ACE">
              <w:rPr>
                <w:rFonts w:ascii="Times New Roman" w:hAnsi="Times New Roman" w:cs="Times New Roman"/>
                <w:color w:val="000000"/>
              </w:rPr>
              <w:t>、</w:t>
            </w:r>
            <w:r w:rsidR="00506549" w:rsidRPr="00BC4ACE">
              <w:rPr>
                <w:rFonts w:ascii="Times New Roman" w:hAnsi="Times New Roman" w:cs="Times New Roman"/>
                <w:color w:val="000000"/>
              </w:rPr>
              <w:t>矿山地质环境治理恢复基金使用不符合要求；</w:t>
            </w:r>
            <w:r w:rsidR="00506549" w:rsidRPr="00BC4ACE">
              <w:rPr>
                <w:rFonts w:ascii="Times New Roman" w:hAnsi="Times New Roman" w:cs="Times New Roman"/>
                <w:color w:val="000000"/>
              </w:rPr>
              <w:t>4</w:t>
            </w:r>
            <w:r w:rsidR="00506549"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00506549" w:rsidRPr="00BC4ACE">
              <w:rPr>
                <w:rFonts w:ascii="Times New Roman" w:hAnsi="Times New Roman" w:cs="Times New Roman"/>
                <w:color w:val="000000"/>
              </w:rPr>
              <w:t>；</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506549"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安全生产许可证过期；</w:t>
            </w:r>
            <w:r w:rsidRPr="00BC4ACE">
              <w:rPr>
                <w:rFonts w:ascii="宋体" w:eastAsia="宋体" w:hAnsi="宋体" w:cs="宋体" w:hint="eastAsia"/>
                <w:color w:val="000000"/>
              </w:rPr>
              <w:t>②</w:t>
            </w:r>
            <w:r w:rsidRPr="00BC4ACE">
              <w:rPr>
                <w:rFonts w:ascii="Times New Roman" w:hAnsi="Times New Roman" w:cs="Times New Roman"/>
                <w:color w:val="000000"/>
              </w:rPr>
              <w:t>网围栏不连续，警示牌不足，</w:t>
            </w:r>
            <w:proofErr w:type="gramStart"/>
            <w:r w:rsidRPr="00BC4ACE">
              <w:rPr>
                <w:rFonts w:ascii="Times New Roman" w:hAnsi="Times New Roman" w:cs="Times New Roman"/>
                <w:color w:val="000000"/>
              </w:rPr>
              <w:t>监测台账与实际</w:t>
            </w:r>
            <w:proofErr w:type="gramEnd"/>
            <w:r w:rsidRPr="00BC4ACE">
              <w:rPr>
                <w:rFonts w:ascii="Times New Roman" w:hAnsi="Times New Roman" w:cs="Times New Roman"/>
                <w:color w:val="000000"/>
              </w:rPr>
              <w:t>不符；</w:t>
            </w:r>
            <w:r w:rsidRPr="00BC4ACE">
              <w:rPr>
                <w:rFonts w:ascii="宋体" w:eastAsia="宋体" w:hAnsi="宋体" w:cs="宋体" w:hint="eastAsia"/>
                <w:color w:val="000000"/>
              </w:rPr>
              <w:t>③</w:t>
            </w:r>
            <w:r w:rsidRPr="00BC4ACE">
              <w:rPr>
                <w:rFonts w:ascii="Times New Roman" w:hAnsi="Times New Roman" w:cs="Times New Roman"/>
                <w:color w:val="000000"/>
              </w:rPr>
              <w:t>年度治理计划未编制，缺少年度治理工程部署图；</w:t>
            </w:r>
            <w:r w:rsidRPr="00BC4ACE">
              <w:rPr>
                <w:rFonts w:ascii="宋体" w:eastAsia="宋体" w:hAnsi="宋体" w:cs="宋体" w:hint="eastAsia"/>
                <w:color w:val="000000"/>
              </w:rPr>
              <w:t>④</w:t>
            </w:r>
            <w:r w:rsidRPr="00BC4ACE">
              <w:rPr>
                <w:rFonts w:ascii="Times New Roman" w:hAnsi="Times New Roman" w:cs="Times New Roman"/>
                <w:color w:val="000000"/>
              </w:rPr>
              <w:t>基金使用不符合要求。</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506549" w:rsidP="00A3762B">
            <w:pPr>
              <w:jc w:val="center"/>
              <w:rPr>
                <w:rFonts w:ascii="Times New Roman" w:hAnsi="Times New Roman" w:cs="Times New Roman"/>
                <w:color w:val="000000"/>
              </w:rPr>
            </w:pPr>
            <w:r w:rsidRPr="00BC4ACE">
              <w:rPr>
                <w:rFonts w:ascii="宋体" w:eastAsia="宋体" w:hAnsi="宋体" w:cs="宋体" w:hint="eastAsia"/>
                <w:color w:val="000000"/>
              </w:rPr>
              <w:t>①</w:t>
            </w:r>
            <w:proofErr w:type="gramStart"/>
            <w:r w:rsidRPr="00BC4ACE">
              <w:rPr>
                <w:rFonts w:ascii="Times New Roman" w:hAnsi="Times New Roman" w:cs="Times New Roman"/>
                <w:color w:val="000000"/>
              </w:rPr>
              <w:t>完善网</w:t>
            </w:r>
            <w:proofErr w:type="gramEnd"/>
            <w:r w:rsidRPr="00BC4ACE">
              <w:rPr>
                <w:rFonts w:ascii="Times New Roman" w:hAnsi="Times New Roman" w:cs="Times New Roman"/>
                <w:color w:val="000000"/>
              </w:rPr>
              <w:t>围栏、警示牌、布设监测点网；</w:t>
            </w:r>
            <w:r w:rsidRPr="00BC4ACE">
              <w:rPr>
                <w:rFonts w:ascii="宋体" w:eastAsia="宋体" w:hAnsi="宋体" w:cs="宋体" w:hint="eastAsia"/>
                <w:color w:val="000000"/>
              </w:rPr>
              <w:t>②</w:t>
            </w:r>
            <w:r w:rsidRPr="00BC4ACE">
              <w:rPr>
                <w:rFonts w:ascii="Times New Roman" w:hAnsi="Times New Roman" w:cs="Times New Roman"/>
                <w:color w:val="000000"/>
              </w:rPr>
              <w:t>按期编制年度治理计划，并及时进行公示，编制年度治理工程部署图；</w:t>
            </w:r>
            <w:r w:rsidRPr="00BC4ACE">
              <w:rPr>
                <w:rFonts w:ascii="宋体" w:eastAsia="宋体" w:hAnsi="宋体" w:cs="宋体" w:hint="eastAsia"/>
                <w:color w:val="000000"/>
              </w:rPr>
              <w:t>③</w:t>
            </w:r>
            <w:r w:rsidRPr="00BC4ACE">
              <w:rPr>
                <w:rFonts w:ascii="Times New Roman" w:hAnsi="Times New Roman" w:cs="Times New Roman"/>
                <w:color w:val="000000"/>
              </w:rPr>
              <w:t>规范使用基金。</w:t>
            </w:r>
          </w:p>
        </w:tc>
      </w:tr>
      <w:tr w:rsidR="00EA3D8A" w:rsidRPr="00BC4ACE" w:rsidTr="006613A7">
        <w:trPr>
          <w:trHeight w:hRule="exact" w:val="2268"/>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6</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506549" w:rsidP="00A3762B">
            <w:pPr>
              <w:jc w:val="center"/>
              <w:rPr>
                <w:rFonts w:ascii="Times New Roman" w:hAnsi="Times New Roman" w:cs="Times New Roman"/>
                <w:color w:val="000000"/>
              </w:rPr>
            </w:pPr>
            <w:r w:rsidRPr="00BC4ACE">
              <w:rPr>
                <w:rFonts w:ascii="Times New Roman" w:hAnsi="Times New Roman" w:cs="Times New Roman"/>
                <w:color w:val="000000"/>
              </w:rPr>
              <w:t>赤峰市</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506549" w:rsidP="00A3762B">
            <w:pPr>
              <w:jc w:val="center"/>
              <w:rPr>
                <w:rFonts w:ascii="Times New Roman" w:hAnsi="Times New Roman" w:cs="Times New Roman"/>
                <w:color w:val="000000"/>
              </w:rPr>
            </w:pPr>
            <w:r w:rsidRPr="00BC4ACE">
              <w:rPr>
                <w:rFonts w:ascii="Times New Roman" w:hAnsi="Times New Roman" w:cs="Times New Roman"/>
                <w:color w:val="000000"/>
              </w:rPr>
              <w:t>内蒙古赤峰黄岗铁矿</w:t>
            </w:r>
            <w:r w:rsidRPr="00BC4ACE">
              <w:rPr>
                <w:rFonts w:ascii="宋体" w:eastAsia="宋体" w:hAnsi="宋体" w:cs="宋体" w:hint="eastAsia"/>
                <w:color w:val="000000"/>
              </w:rPr>
              <w:t>Ⅰ</w:t>
            </w:r>
            <w:r w:rsidRPr="00BC4ACE">
              <w:rPr>
                <w:rFonts w:ascii="Times New Roman" w:hAnsi="Times New Roman" w:cs="Times New Roman"/>
                <w:color w:val="000000"/>
              </w:rPr>
              <w:t>、</w:t>
            </w:r>
            <w:r w:rsidRPr="00BC4ACE">
              <w:rPr>
                <w:rFonts w:ascii="宋体" w:eastAsia="宋体" w:hAnsi="宋体" w:cs="宋体" w:hint="eastAsia"/>
                <w:color w:val="000000"/>
              </w:rPr>
              <w:t>Ⅱ</w:t>
            </w:r>
            <w:r w:rsidRPr="00BC4ACE">
              <w:rPr>
                <w:rFonts w:ascii="Times New Roman" w:hAnsi="Times New Roman" w:cs="Times New Roman"/>
                <w:color w:val="000000"/>
              </w:rPr>
              <w:t>区</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506549">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506549" w:rsidRPr="00BC4ACE">
              <w:rPr>
                <w:rFonts w:ascii="Times New Roman" w:hAnsi="Times New Roman" w:cs="Times New Roman"/>
                <w:color w:val="000000"/>
              </w:rPr>
              <w:t>《年度矿山地质环境治理计划（整改实施方案）》未按要求进行公示；</w:t>
            </w:r>
            <w:r w:rsidR="00C03EE7" w:rsidRPr="00BC4ACE">
              <w:rPr>
                <w:rFonts w:ascii="Times New Roman" w:hAnsi="Times New Roman" w:cs="Times New Roman"/>
                <w:color w:val="000000"/>
              </w:rPr>
              <w:t>2</w:t>
            </w:r>
            <w:r w:rsidR="00C03EE7" w:rsidRPr="00BC4ACE">
              <w:rPr>
                <w:rFonts w:ascii="Times New Roman" w:hAnsi="Times New Roman" w:cs="Times New Roman"/>
                <w:color w:val="000000"/>
              </w:rPr>
              <w:t>、已治理区域管护、维护不到位；</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6C3642"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治理区边坡局部存在轻微雨水冲蚀现象；</w:t>
            </w:r>
            <w:r w:rsidRPr="00BC4ACE">
              <w:rPr>
                <w:rFonts w:ascii="宋体" w:eastAsia="宋体" w:hAnsi="宋体" w:cs="宋体" w:hint="eastAsia"/>
                <w:color w:val="000000"/>
              </w:rPr>
              <w:t>②</w:t>
            </w:r>
            <w:r w:rsidRPr="00BC4ACE">
              <w:rPr>
                <w:rFonts w:ascii="Times New Roman" w:hAnsi="Times New Roman" w:cs="Times New Roman"/>
                <w:color w:val="000000"/>
              </w:rPr>
              <w:t>治理区未设置标识牌，监测点布设欠合理；</w:t>
            </w:r>
            <w:r w:rsidRPr="00BC4ACE">
              <w:rPr>
                <w:rFonts w:ascii="宋体" w:eastAsia="宋体" w:hAnsi="宋体" w:cs="宋体" w:hint="eastAsia"/>
                <w:color w:val="000000"/>
              </w:rPr>
              <w:t>③</w:t>
            </w:r>
            <w:r w:rsidRPr="00BC4ACE">
              <w:rPr>
                <w:rFonts w:ascii="Times New Roman" w:hAnsi="Times New Roman" w:cs="Times New Roman"/>
                <w:color w:val="000000"/>
              </w:rPr>
              <w:t>竣工资料不齐全，影像资料不完善，不能全面反映治理效果；</w:t>
            </w:r>
            <w:r w:rsidRPr="00BC4ACE">
              <w:rPr>
                <w:rFonts w:ascii="宋体" w:eastAsia="宋体" w:hAnsi="宋体" w:cs="宋体" w:hint="eastAsia"/>
                <w:color w:val="000000"/>
              </w:rPr>
              <w:t>④</w:t>
            </w:r>
            <w:r w:rsidRPr="00BC4ACE">
              <w:rPr>
                <w:rFonts w:ascii="Times New Roman" w:hAnsi="Times New Roman" w:cs="Times New Roman"/>
                <w:color w:val="000000"/>
              </w:rPr>
              <w:t>疏干水在线监测设施未验收，</w:t>
            </w:r>
            <w:r w:rsidRPr="00BC4ACE">
              <w:rPr>
                <w:rFonts w:ascii="宋体" w:eastAsia="宋体" w:hAnsi="宋体" w:cs="宋体" w:hint="eastAsia"/>
                <w:color w:val="000000"/>
              </w:rPr>
              <w:t>Ⅰ</w:t>
            </w:r>
            <w:r w:rsidRPr="00BC4ACE">
              <w:rPr>
                <w:rFonts w:ascii="Times New Roman" w:hAnsi="Times New Roman" w:cs="Times New Roman"/>
                <w:color w:val="000000"/>
              </w:rPr>
              <w:t>采区西北井废气未按环保要求治理；</w:t>
            </w:r>
            <w:r w:rsidRPr="00BC4ACE">
              <w:rPr>
                <w:rFonts w:ascii="宋体" w:eastAsia="宋体" w:hAnsi="宋体" w:cs="宋体" w:hint="eastAsia"/>
                <w:color w:val="000000"/>
              </w:rPr>
              <w:t>⑤Ⅱ</w:t>
            </w:r>
            <w:r w:rsidRPr="00BC4ACE">
              <w:rPr>
                <w:rFonts w:ascii="Times New Roman" w:hAnsi="Times New Roman" w:cs="Times New Roman"/>
                <w:color w:val="000000"/>
              </w:rPr>
              <w:t>-1</w:t>
            </w:r>
            <w:r w:rsidRPr="00BC4ACE">
              <w:rPr>
                <w:rFonts w:ascii="Times New Roman" w:hAnsi="Times New Roman" w:cs="Times New Roman"/>
                <w:color w:val="000000"/>
              </w:rPr>
              <w:t>区治理植被工程正在维护。</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6C3642"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尽快对局部边坡冲蚀段进行维护；</w:t>
            </w:r>
            <w:r w:rsidRPr="00BC4ACE">
              <w:rPr>
                <w:rFonts w:ascii="宋体" w:eastAsia="宋体" w:hAnsi="宋体" w:cs="宋体" w:hint="eastAsia"/>
                <w:color w:val="000000"/>
              </w:rPr>
              <w:t>②</w:t>
            </w:r>
            <w:r w:rsidRPr="00BC4ACE">
              <w:rPr>
                <w:rFonts w:ascii="Times New Roman" w:hAnsi="Times New Roman" w:cs="Times New Roman"/>
                <w:color w:val="000000"/>
              </w:rPr>
              <w:t>设置</w:t>
            </w:r>
            <w:proofErr w:type="gramStart"/>
            <w:r w:rsidRPr="00BC4ACE">
              <w:rPr>
                <w:rFonts w:ascii="Times New Roman" w:hAnsi="Times New Roman" w:cs="Times New Roman"/>
                <w:color w:val="000000"/>
              </w:rPr>
              <w:t>各治理</w:t>
            </w:r>
            <w:proofErr w:type="gramEnd"/>
            <w:r w:rsidRPr="00BC4ACE">
              <w:rPr>
                <w:rFonts w:ascii="Times New Roman" w:hAnsi="Times New Roman" w:cs="Times New Roman"/>
                <w:color w:val="000000"/>
              </w:rPr>
              <w:t>区标识牌、指示牌，合理布设监测点。</w:t>
            </w:r>
            <w:r w:rsidRPr="00BC4ACE">
              <w:rPr>
                <w:rFonts w:ascii="宋体" w:eastAsia="宋体" w:hAnsi="宋体" w:cs="宋体" w:hint="eastAsia"/>
                <w:color w:val="000000"/>
              </w:rPr>
              <w:t>③</w:t>
            </w:r>
            <w:r w:rsidRPr="00BC4ACE">
              <w:rPr>
                <w:rFonts w:ascii="Times New Roman" w:hAnsi="Times New Roman" w:cs="Times New Roman"/>
                <w:color w:val="000000"/>
              </w:rPr>
              <w:t>补充完善竣工资料，规范编制竣工图；</w:t>
            </w:r>
            <w:r w:rsidRPr="00BC4ACE">
              <w:rPr>
                <w:rFonts w:ascii="宋体" w:eastAsia="宋体" w:hAnsi="宋体" w:cs="宋体" w:hint="eastAsia"/>
                <w:color w:val="000000"/>
              </w:rPr>
              <w:t>④</w:t>
            </w:r>
            <w:r w:rsidRPr="00BC4ACE">
              <w:rPr>
                <w:rFonts w:ascii="Times New Roman" w:hAnsi="Times New Roman" w:cs="Times New Roman"/>
                <w:color w:val="000000"/>
              </w:rPr>
              <w:t>加强治理区后期维护，植被工程管护工作，并建立管护制度，措施；</w:t>
            </w:r>
            <w:r w:rsidRPr="00BC4ACE">
              <w:rPr>
                <w:rFonts w:ascii="宋体" w:eastAsia="宋体" w:hAnsi="宋体" w:cs="宋体" w:hint="eastAsia"/>
                <w:color w:val="000000"/>
              </w:rPr>
              <w:t>⑤</w:t>
            </w:r>
            <w:r w:rsidRPr="00BC4ACE">
              <w:rPr>
                <w:rFonts w:ascii="Times New Roman" w:hAnsi="Times New Roman" w:cs="Times New Roman"/>
                <w:color w:val="000000"/>
              </w:rPr>
              <w:t>全面录制、编辑影像资料。</w:t>
            </w:r>
          </w:p>
        </w:tc>
      </w:tr>
      <w:tr w:rsidR="00EA3D8A" w:rsidRPr="00BC4ACE" w:rsidTr="006613A7">
        <w:trPr>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lastRenderedPageBreak/>
              <w:t>7</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6C3642" w:rsidP="00A3762B">
            <w:pPr>
              <w:jc w:val="center"/>
              <w:rPr>
                <w:rFonts w:ascii="Times New Roman" w:hAnsi="Times New Roman" w:cs="Times New Roman"/>
                <w:color w:val="000000"/>
              </w:rPr>
            </w:pPr>
            <w:r w:rsidRPr="00BC4ACE">
              <w:rPr>
                <w:rFonts w:ascii="Times New Roman" w:hAnsi="Times New Roman" w:cs="Times New Roman"/>
                <w:color w:val="000000"/>
              </w:rPr>
              <w:t>赤峰市</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6C3642" w:rsidP="00A3762B">
            <w:pPr>
              <w:jc w:val="center"/>
              <w:rPr>
                <w:rFonts w:ascii="Times New Roman" w:hAnsi="Times New Roman" w:cs="Times New Roman"/>
                <w:color w:val="000000"/>
              </w:rPr>
            </w:pPr>
            <w:r w:rsidRPr="00BC4ACE">
              <w:rPr>
                <w:rFonts w:ascii="Times New Roman" w:hAnsi="Times New Roman" w:cs="Times New Roman"/>
                <w:color w:val="000000"/>
              </w:rPr>
              <w:t>内蒙古赤峰黄岗铁矿</w:t>
            </w:r>
            <w:r w:rsidRPr="00BC4ACE">
              <w:rPr>
                <w:rFonts w:ascii="宋体" w:eastAsia="宋体" w:hAnsi="宋体" w:cs="宋体" w:hint="eastAsia"/>
                <w:color w:val="000000"/>
              </w:rPr>
              <w:t>Ⅲ</w:t>
            </w:r>
            <w:r w:rsidRPr="00BC4ACE">
              <w:rPr>
                <w:rFonts w:ascii="Times New Roman" w:hAnsi="Times New Roman" w:cs="Times New Roman"/>
                <w:color w:val="000000"/>
              </w:rPr>
              <w:t>、</w:t>
            </w:r>
            <w:r w:rsidRPr="00BC4ACE">
              <w:rPr>
                <w:rFonts w:ascii="宋体" w:eastAsia="宋体" w:hAnsi="宋体" w:cs="宋体" w:hint="eastAsia"/>
                <w:color w:val="000000"/>
              </w:rPr>
              <w:t>Ⅳ</w:t>
            </w:r>
            <w:r w:rsidRPr="00BC4ACE">
              <w:rPr>
                <w:rFonts w:ascii="Times New Roman" w:hAnsi="Times New Roman" w:cs="Times New Roman"/>
                <w:color w:val="000000"/>
              </w:rPr>
              <w:t>区</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6C3642">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6C3642" w:rsidRPr="00BC4ACE">
              <w:rPr>
                <w:rFonts w:ascii="Times New Roman" w:hAnsi="Times New Roman" w:cs="Times New Roman"/>
                <w:color w:val="000000"/>
              </w:rPr>
              <w:t>《年度矿山地质环境治理计划（整改实施方案）》未按要求进行公示；</w:t>
            </w:r>
            <w:r w:rsidR="00C03EE7" w:rsidRPr="00BC4ACE">
              <w:rPr>
                <w:rFonts w:ascii="Times New Roman" w:hAnsi="Times New Roman" w:cs="Times New Roman"/>
                <w:color w:val="000000"/>
              </w:rPr>
              <w:t>2</w:t>
            </w:r>
            <w:r w:rsidR="00C03EE7" w:rsidRPr="00BC4ACE">
              <w:rPr>
                <w:rFonts w:ascii="Times New Roman" w:hAnsi="Times New Roman" w:cs="Times New Roman"/>
                <w:color w:val="000000"/>
              </w:rPr>
              <w:t>、已治理区域管护、维护不到位；</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6C3642" w:rsidP="00A3762B">
            <w:pPr>
              <w:jc w:val="center"/>
              <w:rPr>
                <w:rFonts w:ascii="Times New Roman" w:hAnsi="Times New Roman" w:cs="Times New Roman"/>
                <w:color w:val="000000"/>
              </w:rPr>
            </w:pPr>
            <w:r w:rsidRPr="00BC4ACE">
              <w:rPr>
                <w:rFonts w:ascii="宋体" w:eastAsia="宋体" w:hAnsi="宋体" w:cs="宋体" w:hint="eastAsia"/>
                <w:color w:val="000000"/>
              </w:rPr>
              <w:t>①Ⅳ</w:t>
            </w:r>
            <w:r w:rsidRPr="00BC4ACE">
              <w:rPr>
                <w:rFonts w:ascii="Times New Roman" w:hAnsi="Times New Roman" w:cs="Times New Roman"/>
                <w:color w:val="000000"/>
              </w:rPr>
              <w:t>区东风井场治理不到位；</w:t>
            </w:r>
            <w:r w:rsidRPr="00BC4ACE">
              <w:rPr>
                <w:rFonts w:ascii="宋体" w:eastAsia="宋体" w:hAnsi="宋体" w:cs="宋体" w:hint="eastAsia"/>
                <w:color w:val="000000"/>
              </w:rPr>
              <w:t>②Ⅲ</w:t>
            </w:r>
            <w:r w:rsidRPr="00BC4ACE">
              <w:rPr>
                <w:rFonts w:ascii="Times New Roman" w:hAnsi="Times New Roman" w:cs="Times New Roman"/>
                <w:color w:val="000000"/>
              </w:rPr>
              <w:t>区治理区边坡覆土恢复植被局部存在雨水冲蚀现象；</w:t>
            </w:r>
            <w:r w:rsidRPr="00BC4ACE">
              <w:rPr>
                <w:rFonts w:ascii="宋体" w:eastAsia="宋体" w:hAnsi="宋体" w:cs="宋体" w:hint="eastAsia"/>
                <w:color w:val="000000"/>
              </w:rPr>
              <w:t>③</w:t>
            </w:r>
            <w:proofErr w:type="gramStart"/>
            <w:r w:rsidRPr="00BC4ACE">
              <w:rPr>
                <w:rFonts w:ascii="Times New Roman" w:hAnsi="Times New Roman" w:cs="Times New Roman"/>
                <w:color w:val="000000"/>
              </w:rPr>
              <w:t>各治理</w:t>
            </w:r>
            <w:proofErr w:type="gramEnd"/>
            <w:r w:rsidRPr="00BC4ACE">
              <w:rPr>
                <w:rFonts w:ascii="Times New Roman" w:hAnsi="Times New Roman" w:cs="Times New Roman"/>
                <w:color w:val="000000"/>
              </w:rPr>
              <w:t>区未设置标识牌、监测点布设欠合理；</w:t>
            </w:r>
            <w:r w:rsidRPr="00BC4ACE">
              <w:rPr>
                <w:rFonts w:ascii="宋体" w:eastAsia="宋体" w:hAnsi="宋体" w:cs="宋体" w:hint="eastAsia"/>
                <w:color w:val="000000"/>
              </w:rPr>
              <w:t>④</w:t>
            </w:r>
            <w:r w:rsidRPr="00BC4ACE">
              <w:rPr>
                <w:rFonts w:ascii="Times New Roman" w:hAnsi="Times New Roman" w:cs="Times New Roman"/>
                <w:color w:val="000000"/>
              </w:rPr>
              <w:t>未建立后期管护措施；</w:t>
            </w:r>
            <w:r w:rsidRPr="00BC4ACE">
              <w:rPr>
                <w:rFonts w:ascii="宋体" w:eastAsia="宋体" w:hAnsi="宋体" w:cs="宋体" w:hint="eastAsia"/>
                <w:color w:val="000000"/>
              </w:rPr>
              <w:t>⑤</w:t>
            </w:r>
            <w:r w:rsidRPr="00BC4ACE">
              <w:rPr>
                <w:rFonts w:ascii="Times New Roman" w:hAnsi="Times New Roman" w:cs="Times New Roman"/>
                <w:color w:val="000000"/>
              </w:rPr>
              <w:t>疏干水在线监测设施未验收；</w:t>
            </w:r>
            <w:r w:rsidRPr="00BC4ACE">
              <w:rPr>
                <w:rFonts w:ascii="宋体" w:eastAsia="宋体" w:hAnsi="宋体" w:cs="宋体" w:hint="eastAsia"/>
                <w:color w:val="000000"/>
              </w:rPr>
              <w:t>⑥</w:t>
            </w:r>
            <w:r w:rsidRPr="00BC4ACE">
              <w:rPr>
                <w:rFonts w:ascii="Times New Roman" w:hAnsi="Times New Roman" w:cs="Times New Roman"/>
                <w:color w:val="000000"/>
              </w:rPr>
              <w:t>竣工图不规范、竣工资料不齐全、影像资料不完整，不能全面反映治理效果。</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6C3642"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尽快对</w:t>
            </w:r>
            <w:r w:rsidRPr="00BC4ACE">
              <w:rPr>
                <w:rFonts w:ascii="宋体" w:eastAsia="宋体" w:hAnsi="宋体" w:cs="宋体" w:hint="eastAsia"/>
                <w:color w:val="000000"/>
              </w:rPr>
              <w:t>Ⅳ</w:t>
            </w:r>
            <w:r w:rsidRPr="00BC4ACE">
              <w:rPr>
                <w:rFonts w:ascii="Times New Roman" w:hAnsi="Times New Roman" w:cs="Times New Roman"/>
                <w:color w:val="000000"/>
              </w:rPr>
              <w:t>区东风井场进行治理，冲蚀段进行治理；</w:t>
            </w:r>
            <w:r w:rsidRPr="00BC4ACE">
              <w:rPr>
                <w:rFonts w:ascii="宋体" w:eastAsia="宋体" w:hAnsi="宋体" w:cs="宋体" w:hint="eastAsia"/>
                <w:color w:val="000000"/>
              </w:rPr>
              <w:t>②</w:t>
            </w:r>
            <w:r w:rsidRPr="00BC4ACE">
              <w:rPr>
                <w:rFonts w:ascii="Times New Roman" w:hAnsi="Times New Roman" w:cs="Times New Roman"/>
                <w:color w:val="000000"/>
              </w:rPr>
              <w:t>设置</w:t>
            </w:r>
            <w:proofErr w:type="gramStart"/>
            <w:r w:rsidRPr="00BC4ACE">
              <w:rPr>
                <w:rFonts w:ascii="Times New Roman" w:hAnsi="Times New Roman" w:cs="Times New Roman"/>
                <w:color w:val="000000"/>
              </w:rPr>
              <w:t>各治理</w:t>
            </w:r>
            <w:proofErr w:type="gramEnd"/>
            <w:r w:rsidRPr="00BC4ACE">
              <w:rPr>
                <w:rFonts w:ascii="Times New Roman" w:hAnsi="Times New Roman" w:cs="Times New Roman"/>
                <w:color w:val="000000"/>
              </w:rPr>
              <w:t>区标识牌、警示</w:t>
            </w:r>
            <w:proofErr w:type="gramStart"/>
            <w:r w:rsidRPr="00BC4ACE">
              <w:rPr>
                <w:rFonts w:ascii="Times New Roman" w:hAnsi="Times New Roman" w:cs="Times New Roman"/>
                <w:color w:val="000000"/>
              </w:rPr>
              <w:t>牌根据</w:t>
            </w:r>
            <w:proofErr w:type="gramEnd"/>
            <w:r w:rsidRPr="00BC4ACE">
              <w:rPr>
                <w:rFonts w:ascii="Times New Roman" w:hAnsi="Times New Roman" w:cs="Times New Roman"/>
                <w:color w:val="000000"/>
              </w:rPr>
              <w:t>具体掘进开采情况，合理布设监测点。</w:t>
            </w:r>
            <w:r w:rsidRPr="00BC4ACE">
              <w:rPr>
                <w:rFonts w:ascii="宋体" w:eastAsia="宋体" w:hAnsi="宋体" w:cs="宋体" w:hint="eastAsia"/>
                <w:color w:val="000000"/>
              </w:rPr>
              <w:t>③</w:t>
            </w:r>
            <w:r w:rsidRPr="00BC4ACE">
              <w:rPr>
                <w:rFonts w:ascii="Times New Roman" w:hAnsi="Times New Roman" w:cs="Times New Roman"/>
                <w:color w:val="000000"/>
              </w:rPr>
              <w:t>补充完善竣工资料，规范编制竣工图；</w:t>
            </w:r>
            <w:r w:rsidRPr="00BC4ACE">
              <w:rPr>
                <w:rFonts w:ascii="宋体" w:eastAsia="宋体" w:hAnsi="宋体" w:cs="宋体" w:hint="eastAsia"/>
                <w:color w:val="000000"/>
              </w:rPr>
              <w:t>④</w:t>
            </w:r>
            <w:r w:rsidRPr="00BC4ACE">
              <w:rPr>
                <w:rFonts w:ascii="Times New Roman" w:hAnsi="Times New Roman" w:cs="Times New Roman"/>
                <w:color w:val="000000"/>
              </w:rPr>
              <w:t>全面录制、编辑影像资料；</w:t>
            </w:r>
            <w:r w:rsidRPr="00BC4ACE">
              <w:rPr>
                <w:rFonts w:ascii="宋体" w:eastAsia="宋体" w:hAnsi="宋体" w:cs="宋体" w:hint="eastAsia"/>
                <w:color w:val="000000"/>
              </w:rPr>
              <w:t>⑤</w:t>
            </w:r>
            <w:r w:rsidRPr="00BC4ACE">
              <w:rPr>
                <w:rFonts w:ascii="Times New Roman" w:hAnsi="Times New Roman" w:cs="Times New Roman"/>
                <w:color w:val="000000"/>
              </w:rPr>
              <w:t>加强治理区后期维护，植被工程管护工作，并建立管护制度，措施。</w:t>
            </w:r>
          </w:p>
        </w:tc>
      </w:tr>
      <w:tr w:rsidR="00EA3D8A" w:rsidRPr="00BC4ACE" w:rsidTr="006613A7">
        <w:trPr>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8</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C03EE7" w:rsidP="00A3762B">
            <w:pPr>
              <w:jc w:val="center"/>
              <w:rPr>
                <w:rFonts w:ascii="Times New Roman" w:hAnsi="Times New Roman" w:cs="Times New Roman"/>
                <w:color w:val="000000"/>
              </w:rPr>
            </w:pPr>
            <w:r w:rsidRPr="00BC4ACE">
              <w:rPr>
                <w:rFonts w:ascii="Times New Roman" w:hAnsi="Times New Roman" w:cs="Times New Roman"/>
                <w:color w:val="000000"/>
              </w:rPr>
              <w:t>赤峰市</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C03EE7" w:rsidP="00A3762B">
            <w:pPr>
              <w:jc w:val="center"/>
              <w:rPr>
                <w:rFonts w:ascii="Times New Roman" w:hAnsi="Times New Roman" w:cs="Times New Roman"/>
                <w:color w:val="000000"/>
              </w:rPr>
            </w:pPr>
            <w:r w:rsidRPr="00BC4ACE">
              <w:rPr>
                <w:rFonts w:ascii="Times New Roman" w:hAnsi="Times New Roman" w:cs="Times New Roman"/>
                <w:color w:val="000000"/>
              </w:rPr>
              <w:t>林西天成矿业有限公司林西县白银</w:t>
            </w:r>
            <w:proofErr w:type="gramStart"/>
            <w:r w:rsidRPr="00BC4ACE">
              <w:rPr>
                <w:rFonts w:ascii="Times New Roman" w:hAnsi="Times New Roman" w:cs="Times New Roman"/>
                <w:color w:val="000000"/>
              </w:rPr>
              <w:t>额勒布银</w:t>
            </w:r>
            <w:proofErr w:type="gramEnd"/>
            <w:r w:rsidRPr="00BC4ACE">
              <w:rPr>
                <w:rFonts w:ascii="Times New Roman" w:hAnsi="Times New Roman" w:cs="Times New Roman"/>
                <w:color w:val="000000"/>
              </w:rPr>
              <w:t>铅锌矿</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C03EE7" w:rsidRPr="00BC4ACE">
              <w:rPr>
                <w:rFonts w:ascii="Times New Roman" w:hAnsi="Times New Roman" w:cs="Times New Roman"/>
                <w:color w:val="000000"/>
              </w:rPr>
              <w:t>《矿山地质环境保护与土地复垦方案》已过适用期</w:t>
            </w:r>
            <w:r w:rsidR="00BF4186" w:rsidRPr="00BC4ACE">
              <w:rPr>
                <w:rFonts w:ascii="Times New Roman" w:hAnsi="Times New Roman" w:cs="Times New Roman"/>
                <w:color w:val="000000"/>
              </w:rPr>
              <w:t>；</w:t>
            </w:r>
            <w:r w:rsidRPr="00BC4ACE">
              <w:rPr>
                <w:rFonts w:ascii="Times New Roman" w:hAnsi="Times New Roman" w:cs="Times New Roman"/>
                <w:color w:val="000000"/>
              </w:rPr>
              <w:t>2</w:t>
            </w:r>
            <w:r w:rsidRPr="00BC4ACE">
              <w:rPr>
                <w:rFonts w:ascii="Times New Roman" w:hAnsi="Times New Roman" w:cs="Times New Roman"/>
                <w:color w:val="000000"/>
              </w:rPr>
              <w:t>、</w:t>
            </w:r>
            <w:r w:rsidR="00C03EE7" w:rsidRPr="00BC4ACE">
              <w:rPr>
                <w:rFonts w:ascii="Times New Roman" w:hAnsi="Times New Roman" w:cs="Times New Roman"/>
                <w:color w:val="000000"/>
              </w:rPr>
              <w:t>《年度矿山地质环境治理计划》编制不合理</w:t>
            </w:r>
            <w:r w:rsidRPr="00BC4ACE">
              <w:rPr>
                <w:rFonts w:ascii="Times New Roman" w:hAnsi="Times New Roman" w:cs="Times New Roman"/>
                <w:color w:val="000000"/>
              </w:rPr>
              <w:t>；</w:t>
            </w:r>
            <w:r w:rsidRPr="00BC4ACE">
              <w:rPr>
                <w:rFonts w:ascii="Times New Roman" w:hAnsi="Times New Roman" w:cs="Times New Roman"/>
                <w:color w:val="000000"/>
              </w:rPr>
              <w:t>3</w:t>
            </w:r>
            <w:r w:rsidRPr="00BC4ACE">
              <w:rPr>
                <w:rFonts w:ascii="Times New Roman" w:hAnsi="Times New Roman" w:cs="Times New Roman"/>
                <w:color w:val="000000"/>
              </w:rPr>
              <w:t>、</w:t>
            </w:r>
            <w:r w:rsidR="00C03EE7" w:rsidRPr="00BC4ACE">
              <w:rPr>
                <w:rFonts w:ascii="Times New Roman" w:hAnsi="Times New Roman" w:cs="Times New Roman"/>
              </w:rPr>
              <w:t>未按《方案》或《计划》要求时限完成治理恢复工程；</w:t>
            </w:r>
            <w:r w:rsidR="00254D0E" w:rsidRPr="00BC4ACE">
              <w:rPr>
                <w:rFonts w:ascii="Times New Roman" w:hAnsi="Times New Roman" w:cs="Times New Roman"/>
              </w:rPr>
              <w:t>4</w:t>
            </w:r>
            <w:r w:rsidR="00254D0E" w:rsidRPr="00BC4ACE">
              <w:rPr>
                <w:rFonts w:ascii="Times New Roman" w:hAnsi="Times New Roman" w:cs="Times New Roman"/>
              </w:rPr>
              <w:t>、</w:t>
            </w:r>
            <w:r w:rsidR="00254D0E" w:rsidRPr="00BC4ACE">
              <w:rPr>
                <w:rFonts w:ascii="Times New Roman" w:hAnsi="Times New Roman" w:cs="Times New Roman"/>
                <w:color w:val="000000"/>
              </w:rPr>
              <w:t>已治理区域管护、维护不到位；</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254D0E"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矿区存在多处</w:t>
            </w:r>
            <w:proofErr w:type="gramStart"/>
            <w:r w:rsidRPr="00BC4ACE">
              <w:rPr>
                <w:rFonts w:ascii="Times New Roman" w:hAnsi="Times New Roman" w:cs="Times New Roman"/>
                <w:color w:val="000000"/>
              </w:rPr>
              <w:t>切坡未治理</w:t>
            </w:r>
            <w:proofErr w:type="gramEnd"/>
            <w:r w:rsidRPr="00BC4ACE">
              <w:rPr>
                <w:rFonts w:ascii="Times New Roman" w:hAnsi="Times New Roman" w:cs="Times New Roman"/>
                <w:color w:val="000000"/>
              </w:rPr>
              <w:t>，后期维护不到位；</w:t>
            </w:r>
            <w:r w:rsidRPr="00BC4ACE">
              <w:rPr>
                <w:rFonts w:ascii="宋体" w:eastAsia="宋体" w:hAnsi="宋体" w:cs="宋体" w:hint="eastAsia"/>
                <w:color w:val="000000"/>
              </w:rPr>
              <w:t>②</w:t>
            </w:r>
            <w:r w:rsidRPr="00BC4ACE">
              <w:rPr>
                <w:rFonts w:ascii="Times New Roman" w:hAnsi="Times New Roman" w:cs="Times New Roman"/>
                <w:color w:val="000000"/>
              </w:rPr>
              <w:t>旧尾矿库底部尚未治理，矿区内多处探槽未治理；</w:t>
            </w:r>
            <w:r w:rsidRPr="00BC4ACE">
              <w:rPr>
                <w:rFonts w:ascii="宋体" w:eastAsia="宋体" w:hAnsi="宋体" w:cs="宋体" w:hint="eastAsia"/>
                <w:color w:val="000000"/>
              </w:rPr>
              <w:t>③</w:t>
            </w:r>
            <w:r w:rsidRPr="00BC4ACE">
              <w:rPr>
                <w:rFonts w:ascii="Times New Roman" w:hAnsi="Times New Roman" w:cs="Times New Roman"/>
                <w:color w:val="000000"/>
              </w:rPr>
              <w:t>监测点布置不合理，数量不足，厂区标识牌不全；</w:t>
            </w:r>
            <w:r w:rsidRPr="00BC4ACE">
              <w:rPr>
                <w:rFonts w:ascii="宋体" w:eastAsia="宋体" w:hAnsi="宋体" w:cs="宋体" w:hint="eastAsia"/>
                <w:color w:val="000000"/>
              </w:rPr>
              <w:t>④</w:t>
            </w:r>
            <w:r w:rsidRPr="00BC4ACE">
              <w:rPr>
                <w:rFonts w:ascii="Times New Roman" w:hAnsi="Times New Roman" w:cs="Times New Roman"/>
                <w:color w:val="000000"/>
              </w:rPr>
              <w:t>年度治理计划编制不合理，相关资料不规范；</w:t>
            </w:r>
            <w:r w:rsidRPr="00BC4ACE">
              <w:rPr>
                <w:rFonts w:ascii="宋体" w:eastAsia="宋体" w:hAnsi="宋体" w:cs="宋体" w:hint="eastAsia"/>
                <w:color w:val="000000"/>
              </w:rPr>
              <w:t>⑤</w:t>
            </w:r>
            <w:r w:rsidRPr="00BC4ACE">
              <w:rPr>
                <w:rFonts w:ascii="Times New Roman" w:hAnsi="Times New Roman" w:cs="Times New Roman"/>
                <w:color w:val="000000"/>
              </w:rPr>
              <w:t>矿山地质环境保护与土地复垦方案已过适用期；</w:t>
            </w:r>
            <w:r w:rsidRPr="00BC4ACE">
              <w:rPr>
                <w:rFonts w:ascii="宋体" w:eastAsia="宋体" w:hAnsi="宋体" w:cs="宋体" w:hint="eastAsia"/>
                <w:color w:val="000000"/>
              </w:rPr>
              <w:t>⑥</w:t>
            </w:r>
            <w:r w:rsidRPr="00BC4ACE">
              <w:rPr>
                <w:rFonts w:ascii="Times New Roman" w:hAnsi="Times New Roman" w:cs="Times New Roman"/>
                <w:color w:val="000000"/>
              </w:rPr>
              <w:t>旧材料堆放</w:t>
            </w:r>
            <w:proofErr w:type="gramStart"/>
            <w:r w:rsidRPr="00BC4ACE">
              <w:rPr>
                <w:rFonts w:ascii="Times New Roman" w:hAnsi="Times New Roman" w:cs="Times New Roman"/>
                <w:color w:val="000000"/>
              </w:rPr>
              <w:t>场治理</w:t>
            </w:r>
            <w:proofErr w:type="gramEnd"/>
            <w:r w:rsidRPr="00BC4ACE">
              <w:rPr>
                <w:rFonts w:ascii="Times New Roman" w:hAnsi="Times New Roman" w:cs="Times New Roman"/>
                <w:color w:val="000000"/>
              </w:rPr>
              <w:t>与管护不到位，道路有扬尘现象。</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254D0E"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尽快对未治理切坡、旧尾矿库底部及多处探槽进行治理；</w:t>
            </w:r>
            <w:r w:rsidRPr="00BC4ACE">
              <w:rPr>
                <w:rFonts w:ascii="宋体" w:eastAsia="宋体" w:hAnsi="宋体" w:cs="宋体" w:hint="eastAsia"/>
                <w:color w:val="000000"/>
              </w:rPr>
              <w:t>②</w:t>
            </w:r>
            <w:r w:rsidRPr="00BC4ACE">
              <w:rPr>
                <w:rFonts w:ascii="Times New Roman" w:hAnsi="Times New Roman" w:cs="Times New Roman"/>
                <w:color w:val="000000"/>
              </w:rPr>
              <w:t>尽快编制矿山地质环境保护与土地复垦方案，年度治理计划重新修编，相关图件要规范编制；</w:t>
            </w:r>
            <w:r w:rsidRPr="00BC4ACE">
              <w:rPr>
                <w:rFonts w:ascii="宋体" w:eastAsia="宋体" w:hAnsi="宋体" w:cs="宋体" w:hint="eastAsia"/>
                <w:color w:val="000000"/>
              </w:rPr>
              <w:t>③</w:t>
            </w:r>
            <w:r w:rsidRPr="00BC4ACE">
              <w:rPr>
                <w:rFonts w:ascii="Times New Roman" w:hAnsi="Times New Roman" w:cs="Times New Roman"/>
                <w:color w:val="000000"/>
              </w:rPr>
              <w:t>合理布置监测点，数量要满足监测要求，补充相关标识牌；</w:t>
            </w:r>
            <w:r w:rsidRPr="00BC4ACE">
              <w:rPr>
                <w:rFonts w:ascii="宋体" w:eastAsia="宋体" w:hAnsi="宋体" w:cs="宋体" w:hint="eastAsia"/>
                <w:color w:val="000000"/>
              </w:rPr>
              <w:t>④</w:t>
            </w:r>
            <w:proofErr w:type="gramStart"/>
            <w:r w:rsidRPr="00BC4ACE">
              <w:rPr>
                <w:rFonts w:ascii="Times New Roman" w:hAnsi="Times New Roman" w:cs="Times New Roman"/>
                <w:color w:val="000000"/>
              </w:rPr>
              <w:t>做好抑尘措施</w:t>
            </w:r>
            <w:proofErr w:type="gramEnd"/>
            <w:r w:rsidRPr="00BC4ACE">
              <w:rPr>
                <w:rFonts w:ascii="Times New Roman" w:hAnsi="Times New Roman" w:cs="Times New Roman"/>
                <w:color w:val="000000"/>
              </w:rPr>
              <w:t>，加强植被后期管护工作。</w:t>
            </w:r>
          </w:p>
        </w:tc>
      </w:tr>
      <w:tr w:rsidR="00EA3D8A" w:rsidRPr="00BC4ACE" w:rsidTr="006613A7">
        <w:trPr>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9</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EA3868" w:rsidP="00A3762B">
            <w:pPr>
              <w:jc w:val="center"/>
              <w:rPr>
                <w:rFonts w:ascii="Times New Roman" w:hAnsi="Times New Roman" w:cs="Times New Roman"/>
                <w:color w:val="000000"/>
              </w:rPr>
            </w:pPr>
            <w:r w:rsidRPr="00BC4ACE">
              <w:rPr>
                <w:rFonts w:ascii="Times New Roman" w:hAnsi="Times New Roman" w:cs="Times New Roman"/>
                <w:color w:val="000000"/>
              </w:rPr>
              <w:t>赤峰市</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EA3868" w:rsidP="00A3762B">
            <w:pPr>
              <w:jc w:val="center"/>
              <w:rPr>
                <w:rFonts w:ascii="Times New Roman" w:hAnsi="Times New Roman" w:cs="Times New Roman"/>
                <w:color w:val="000000"/>
              </w:rPr>
            </w:pPr>
            <w:r w:rsidRPr="00BC4ACE">
              <w:rPr>
                <w:rFonts w:ascii="Times New Roman" w:hAnsi="Times New Roman" w:cs="Times New Roman"/>
                <w:color w:val="000000"/>
              </w:rPr>
              <w:t>巴林左旗鑫隆矿业有限责任公司雅马吐矿区南段铅锌矿</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EA3868" w:rsidRPr="00BC4ACE">
              <w:rPr>
                <w:rFonts w:ascii="Times New Roman" w:hAnsi="Times New Roman" w:cs="Times New Roman"/>
              </w:rPr>
              <w:t>未按《方案》或《计划》要求时限完成治理恢复工程</w:t>
            </w:r>
            <w:r w:rsidRPr="00BC4ACE">
              <w:rPr>
                <w:rFonts w:ascii="Times New Roman" w:hAnsi="Times New Roman" w:cs="Times New Roman"/>
                <w:color w:val="000000"/>
              </w:rPr>
              <w:t>；</w:t>
            </w:r>
            <w:r w:rsidRPr="00BC4ACE">
              <w:rPr>
                <w:rFonts w:ascii="Times New Roman" w:hAnsi="Times New Roman" w:cs="Times New Roman"/>
                <w:color w:val="000000"/>
              </w:rPr>
              <w:t>2</w:t>
            </w:r>
            <w:r w:rsidRPr="00BC4ACE">
              <w:rPr>
                <w:rFonts w:ascii="Times New Roman" w:hAnsi="Times New Roman" w:cs="Times New Roman"/>
                <w:color w:val="000000"/>
              </w:rPr>
              <w:t>、</w:t>
            </w:r>
            <w:r w:rsidR="00EA3868" w:rsidRPr="00BC4ACE">
              <w:rPr>
                <w:rFonts w:ascii="Times New Roman" w:hAnsi="Times New Roman" w:cs="Times New Roman"/>
                <w:color w:val="000000"/>
              </w:rPr>
              <w:t>矿山地质环境治理恢复基金使用不符合要求</w:t>
            </w:r>
            <w:r w:rsidRPr="00BC4ACE">
              <w:rPr>
                <w:rFonts w:ascii="Times New Roman" w:hAnsi="Times New Roman" w:cs="Times New Roman"/>
                <w:color w:val="000000"/>
              </w:rPr>
              <w:t>；</w:t>
            </w:r>
            <w:r w:rsidRPr="00BC4ACE">
              <w:rPr>
                <w:rFonts w:ascii="Times New Roman" w:hAnsi="Times New Roman" w:cs="Times New Roman"/>
                <w:color w:val="000000"/>
              </w:rPr>
              <w:t>3</w:t>
            </w:r>
            <w:r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00EA3868" w:rsidRPr="00BC4ACE">
              <w:rPr>
                <w:rFonts w:ascii="Times New Roman" w:hAnsi="Times New Roman" w:cs="Times New Roman"/>
                <w:color w:val="000000"/>
              </w:rPr>
              <w:t>；</w:t>
            </w:r>
            <w:r w:rsidRPr="00BC4ACE">
              <w:rPr>
                <w:rFonts w:ascii="Times New Roman" w:hAnsi="Times New Roman" w:cs="Times New Roman"/>
                <w:color w:val="000000"/>
              </w:rPr>
              <w:t>4</w:t>
            </w:r>
            <w:r w:rsidRPr="00BC4ACE">
              <w:rPr>
                <w:rFonts w:ascii="Times New Roman" w:hAnsi="Times New Roman" w:cs="Times New Roman"/>
                <w:color w:val="000000"/>
              </w:rPr>
              <w:t>、</w:t>
            </w:r>
            <w:r w:rsidR="00EA3868" w:rsidRPr="00BC4ACE">
              <w:rPr>
                <w:rFonts w:ascii="Times New Roman" w:hAnsi="Times New Roman" w:cs="Times New Roman"/>
                <w:color w:val="000000"/>
              </w:rPr>
              <w:t>已治理区域管护、维护不到位；</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EA3868"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竖井工业场地、宿舍区边坡治理不到位，卫生环境差；</w:t>
            </w:r>
            <w:r w:rsidRPr="00BC4ACE">
              <w:rPr>
                <w:rFonts w:ascii="宋体" w:eastAsia="宋体" w:hAnsi="宋体" w:cs="宋体" w:hint="eastAsia"/>
                <w:color w:val="000000"/>
              </w:rPr>
              <w:t>②</w:t>
            </w:r>
            <w:r w:rsidRPr="00BC4ACE">
              <w:rPr>
                <w:rFonts w:ascii="Times New Roman" w:hAnsi="Times New Roman" w:cs="Times New Roman"/>
                <w:color w:val="000000"/>
              </w:rPr>
              <w:t>监测点布设不合理，数量不足；</w:t>
            </w:r>
            <w:r w:rsidRPr="00BC4ACE">
              <w:rPr>
                <w:rFonts w:ascii="宋体" w:eastAsia="宋体" w:hAnsi="宋体" w:cs="宋体" w:hint="eastAsia"/>
                <w:color w:val="000000"/>
              </w:rPr>
              <w:t>③</w:t>
            </w:r>
            <w:r w:rsidRPr="00BC4ACE">
              <w:rPr>
                <w:rFonts w:ascii="Times New Roman" w:hAnsi="Times New Roman" w:cs="Times New Roman"/>
                <w:color w:val="000000"/>
              </w:rPr>
              <w:t>建井废渣堵塞河道，</w:t>
            </w:r>
            <w:proofErr w:type="gramStart"/>
            <w:r w:rsidRPr="00BC4ACE">
              <w:rPr>
                <w:rFonts w:ascii="Times New Roman" w:hAnsi="Times New Roman" w:cs="Times New Roman"/>
                <w:color w:val="000000"/>
              </w:rPr>
              <w:t>边坡未</w:t>
            </w:r>
            <w:proofErr w:type="gramEnd"/>
            <w:r w:rsidRPr="00BC4ACE">
              <w:rPr>
                <w:rFonts w:ascii="Times New Roman" w:hAnsi="Times New Roman" w:cs="Times New Roman"/>
                <w:color w:val="000000"/>
              </w:rPr>
              <w:t>治理；</w:t>
            </w:r>
            <w:r w:rsidRPr="00BC4ACE">
              <w:rPr>
                <w:rFonts w:ascii="宋体" w:eastAsia="宋体" w:hAnsi="宋体" w:cs="宋体" w:hint="eastAsia"/>
                <w:color w:val="000000"/>
              </w:rPr>
              <w:t>④</w:t>
            </w:r>
            <w:r w:rsidRPr="00BC4ACE">
              <w:rPr>
                <w:rFonts w:ascii="Times New Roman" w:hAnsi="Times New Roman" w:cs="Times New Roman"/>
                <w:color w:val="000000"/>
              </w:rPr>
              <w:t>标识牌、指示牌缺失；</w:t>
            </w:r>
            <w:r w:rsidRPr="00BC4ACE">
              <w:rPr>
                <w:rFonts w:ascii="宋体" w:eastAsia="宋体" w:hAnsi="宋体" w:cs="宋体" w:hint="eastAsia"/>
                <w:color w:val="000000"/>
              </w:rPr>
              <w:t>⑤</w:t>
            </w:r>
            <w:r w:rsidRPr="00BC4ACE">
              <w:rPr>
                <w:rFonts w:ascii="Times New Roman" w:hAnsi="Times New Roman" w:cs="Times New Roman"/>
                <w:color w:val="000000"/>
              </w:rPr>
              <w:t>矿区道路不平整，环境较差；</w:t>
            </w:r>
            <w:r w:rsidRPr="00BC4ACE">
              <w:rPr>
                <w:rFonts w:ascii="宋体" w:eastAsia="宋体" w:hAnsi="宋体" w:cs="宋体" w:hint="eastAsia"/>
                <w:color w:val="000000"/>
              </w:rPr>
              <w:t>⑥</w:t>
            </w:r>
            <w:r w:rsidRPr="00BC4ACE">
              <w:rPr>
                <w:rFonts w:ascii="Times New Roman" w:hAnsi="Times New Roman" w:cs="Times New Roman"/>
                <w:color w:val="000000"/>
              </w:rPr>
              <w:t>基金计提（使用）不规范。</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EA3868"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尽快对未治理边坡进行治理；</w:t>
            </w:r>
            <w:r w:rsidRPr="00BC4ACE">
              <w:rPr>
                <w:rFonts w:ascii="宋体" w:eastAsia="宋体" w:hAnsi="宋体" w:cs="宋体" w:hint="eastAsia"/>
                <w:color w:val="000000"/>
              </w:rPr>
              <w:t>②</w:t>
            </w:r>
            <w:r w:rsidRPr="00BC4ACE">
              <w:rPr>
                <w:rFonts w:ascii="Times New Roman" w:hAnsi="Times New Roman" w:cs="Times New Roman"/>
                <w:color w:val="000000"/>
              </w:rPr>
              <w:t>合理布置监测点，数量要满足监测要求；</w:t>
            </w:r>
            <w:r w:rsidRPr="00BC4ACE">
              <w:rPr>
                <w:rFonts w:ascii="宋体" w:eastAsia="宋体" w:hAnsi="宋体" w:cs="宋体" w:hint="eastAsia"/>
                <w:color w:val="000000"/>
              </w:rPr>
              <w:t>③</w:t>
            </w:r>
            <w:r w:rsidRPr="00BC4ACE">
              <w:rPr>
                <w:rFonts w:ascii="Times New Roman" w:hAnsi="Times New Roman" w:cs="Times New Roman"/>
                <w:color w:val="000000"/>
              </w:rPr>
              <w:t>清理围挡泄洪通道；</w:t>
            </w:r>
            <w:r w:rsidRPr="00BC4ACE">
              <w:rPr>
                <w:rFonts w:ascii="宋体" w:eastAsia="宋体" w:hAnsi="宋体" w:cs="宋体" w:hint="eastAsia"/>
                <w:color w:val="000000"/>
              </w:rPr>
              <w:t>④</w:t>
            </w:r>
            <w:r w:rsidRPr="00BC4ACE">
              <w:rPr>
                <w:rFonts w:ascii="Times New Roman" w:hAnsi="Times New Roman" w:cs="Times New Roman"/>
                <w:color w:val="000000"/>
              </w:rPr>
              <w:t>设置指示牌、标识牌；</w:t>
            </w:r>
            <w:r w:rsidRPr="00BC4ACE">
              <w:rPr>
                <w:rFonts w:ascii="宋体" w:eastAsia="宋体" w:hAnsi="宋体" w:cs="宋体" w:hint="eastAsia"/>
                <w:color w:val="000000"/>
              </w:rPr>
              <w:t>⑤</w:t>
            </w:r>
            <w:r w:rsidRPr="00BC4ACE">
              <w:rPr>
                <w:rFonts w:ascii="Times New Roman" w:hAnsi="Times New Roman" w:cs="Times New Roman"/>
                <w:color w:val="000000"/>
              </w:rPr>
              <w:t>整治矿区道路，规范基金使用。</w:t>
            </w:r>
          </w:p>
        </w:tc>
      </w:tr>
      <w:tr w:rsidR="00EA3D8A" w:rsidRPr="00BC4ACE" w:rsidTr="006613A7">
        <w:trPr>
          <w:trHeight w:hRule="exact" w:val="1418"/>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10</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886755" w:rsidP="00A3762B">
            <w:pPr>
              <w:jc w:val="center"/>
              <w:rPr>
                <w:rFonts w:ascii="Times New Roman" w:hAnsi="Times New Roman" w:cs="Times New Roman"/>
                <w:color w:val="000000"/>
              </w:rPr>
            </w:pPr>
            <w:r w:rsidRPr="00BC4ACE">
              <w:rPr>
                <w:rFonts w:ascii="Times New Roman" w:hAnsi="Times New Roman" w:cs="Times New Roman"/>
                <w:color w:val="000000"/>
              </w:rPr>
              <w:t>赤峰市</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886755" w:rsidP="00A3762B">
            <w:pPr>
              <w:jc w:val="center"/>
              <w:rPr>
                <w:rFonts w:ascii="Times New Roman" w:hAnsi="Times New Roman" w:cs="Times New Roman"/>
                <w:color w:val="000000"/>
              </w:rPr>
            </w:pPr>
            <w:r w:rsidRPr="00BC4ACE">
              <w:rPr>
                <w:rFonts w:ascii="Times New Roman" w:hAnsi="Times New Roman" w:cs="Times New Roman"/>
                <w:color w:val="000000"/>
              </w:rPr>
              <w:t>赤峰华泰矿业有限责任公司红花沟矿区</w:t>
            </w:r>
            <w:proofErr w:type="gramStart"/>
            <w:r w:rsidRPr="00BC4ACE">
              <w:rPr>
                <w:rFonts w:ascii="Times New Roman" w:hAnsi="Times New Roman" w:cs="Times New Roman"/>
                <w:color w:val="000000"/>
              </w:rPr>
              <w:t>一</w:t>
            </w:r>
            <w:proofErr w:type="gramEnd"/>
            <w:r w:rsidRPr="00BC4ACE">
              <w:rPr>
                <w:rFonts w:ascii="Times New Roman" w:hAnsi="Times New Roman" w:cs="Times New Roman"/>
                <w:color w:val="000000"/>
              </w:rPr>
              <w:t>采区</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886755" w:rsidRPr="00BC4ACE">
              <w:rPr>
                <w:rFonts w:ascii="Times New Roman" w:hAnsi="Times New Roman" w:cs="Times New Roman"/>
                <w:color w:val="000000"/>
              </w:rPr>
              <w:t>《年度矿山地质环境治理计划》编制不合理；</w:t>
            </w:r>
            <w:r w:rsidRPr="00BC4ACE">
              <w:rPr>
                <w:rFonts w:ascii="Times New Roman" w:hAnsi="Times New Roman" w:cs="Times New Roman"/>
                <w:color w:val="000000"/>
              </w:rPr>
              <w:t>2</w:t>
            </w:r>
            <w:r w:rsidRPr="00BC4ACE">
              <w:rPr>
                <w:rFonts w:ascii="Times New Roman" w:hAnsi="Times New Roman" w:cs="Times New Roman"/>
                <w:color w:val="000000"/>
              </w:rPr>
              <w:t>、</w:t>
            </w:r>
            <w:r w:rsidR="00886755" w:rsidRPr="00BC4ACE">
              <w:rPr>
                <w:rFonts w:ascii="Times New Roman" w:hAnsi="Times New Roman" w:cs="Times New Roman"/>
                <w:color w:val="000000"/>
              </w:rPr>
              <w:t>矿山地质环境治理恢复基金使用不符合要求；</w:t>
            </w:r>
            <w:r w:rsidRPr="00BC4ACE">
              <w:rPr>
                <w:rFonts w:ascii="Times New Roman" w:hAnsi="Times New Roman" w:cs="Times New Roman"/>
                <w:color w:val="000000"/>
              </w:rPr>
              <w:t>3</w:t>
            </w:r>
            <w:r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00886755" w:rsidRPr="00BC4ACE">
              <w:rPr>
                <w:rFonts w:ascii="Times New Roman" w:hAnsi="Times New Roman" w:cs="Times New Roman"/>
                <w:color w:val="000000"/>
              </w:rPr>
              <w:t>；</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570DBC" w:rsidP="00A3762B">
            <w:pPr>
              <w:jc w:val="center"/>
              <w:rPr>
                <w:rFonts w:ascii="Times New Roman" w:hAnsi="Times New Roman" w:cs="Times New Roman"/>
                <w:color w:val="000000"/>
              </w:rPr>
            </w:pPr>
            <w:r w:rsidRPr="00BC4ACE">
              <w:rPr>
                <w:rFonts w:ascii="宋体" w:eastAsia="宋体" w:hAnsi="宋体" w:cs="宋体" w:hint="eastAsia"/>
                <w:color w:val="000000"/>
              </w:rPr>
              <w:t>①</w:t>
            </w:r>
            <w:proofErr w:type="gramStart"/>
            <w:r w:rsidRPr="00BC4ACE">
              <w:rPr>
                <w:rFonts w:ascii="Times New Roman" w:hAnsi="Times New Roman" w:cs="Times New Roman"/>
                <w:color w:val="000000"/>
              </w:rPr>
              <w:t>采矿证</w:t>
            </w:r>
            <w:proofErr w:type="gramEnd"/>
            <w:r w:rsidRPr="00BC4ACE">
              <w:rPr>
                <w:rFonts w:ascii="Times New Roman" w:hAnsi="Times New Roman" w:cs="Times New Roman"/>
                <w:color w:val="000000"/>
              </w:rPr>
              <w:t>过期；</w:t>
            </w:r>
            <w:r w:rsidRPr="00BC4ACE">
              <w:rPr>
                <w:rFonts w:ascii="宋体" w:eastAsia="宋体" w:hAnsi="宋体" w:cs="宋体" w:hint="eastAsia"/>
                <w:color w:val="000000"/>
              </w:rPr>
              <w:t>②</w:t>
            </w:r>
            <w:r w:rsidRPr="00BC4ACE">
              <w:rPr>
                <w:rFonts w:ascii="Times New Roman" w:hAnsi="Times New Roman" w:cs="Times New Roman"/>
                <w:color w:val="000000"/>
              </w:rPr>
              <w:t>监测</w:t>
            </w:r>
            <w:proofErr w:type="gramStart"/>
            <w:r w:rsidRPr="00BC4ACE">
              <w:rPr>
                <w:rFonts w:ascii="Times New Roman" w:hAnsi="Times New Roman" w:cs="Times New Roman"/>
                <w:color w:val="000000"/>
              </w:rPr>
              <w:t>桩点欠齐全</w:t>
            </w:r>
            <w:proofErr w:type="gramEnd"/>
            <w:r w:rsidRPr="00BC4ACE">
              <w:rPr>
                <w:rFonts w:ascii="Times New Roman" w:hAnsi="Times New Roman" w:cs="Times New Roman"/>
                <w:color w:val="000000"/>
              </w:rPr>
              <w:t>；</w:t>
            </w:r>
            <w:r w:rsidRPr="00BC4ACE">
              <w:rPr>
                <w:rFonts w:ascii="宋体" w:eastAsia="宋体" w:hAnsi="宋体" w:cs="宋体" w:hint="eastAsia"/>
                <w:color w:val="000000"/>
              </w:rPr>
              <w:t>③</w:t>
            </w:r>
            <w:r w:rsidRPr="00BC4ACE">
              <w:rPr>
                <w:rFonts w:ascii="Times New Roman" w:hAnsi="Times New Roman" w:cs="Times New Roman"/>
                <w:color w:val="000000"/>
              </w:rPr>
              <w:t>年度治理计划及图件不完善。</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570DBC" w:rsidP="00A3762B">
            <w:pPr>
              <w:jc w:val="center"/>
              <w:rPr>
                <w:rFonts w:ascii="Times New Roman" w:hAnsi="Times New Roman" w:cs="Times New Roman"/>
                <w:color w:val="000000"/>
              </w:rPr>
            </w:pPr>
            <w:r w:rsidRPr="00BC4ACE">
              <w:rPr>
                <w:rFonts w:ascii="宋体" w:eastAsia="宋体" w:hAnsi="宋体" w:cs="宋体" w:hint="eastAsia"/>
                <w:color w:val="000000"/>
              </w:rPr>
              <w:t>①</w:t>
            </w:r>
            <w:proofErr w:type="gramStart"/>
            <w:r w:rsidRPr="00BC4ACE">
              <w:rPr>
                <w:rFonts w:ascii="Times New Roman" w:hAnsi="Times New Roman" w:cs="Times New Roman"/>
                <w:color w:val="000000"/>
              </w:rPr>
              <w:t>采矿证</w:t>
            </w:r>
            <w:proofErr w:type="gramEnd"/>
            <w:r w:rsidRPr="00BC4ACE">
              <w:rPr>
                <w:rFonts w:ascii="Times New Roman" w:hAnsi="Times New Roman" w:cs="Times New Roman"/>
                <w:color w:val="000000"/>
              </w:rPr>
              <w:t>正在办理延续，受理时间为</w:t>
            </w:r>
            <w:r w:rsidRPr="00BC4ACE">
              <w:rPr>
                <w:rFonts w:ascii="Times New Roman" w:hAnsi="Times New Roman" w:cs="Times New Roman"/>
                <w:color w:val="000000"/>
              </w:rPr>
              <w:t>2022</w:t>
            </w:r>
            <w:r w:rsidRPr="00BC4ACE">
              <w:rPr>
                <w:rFonts w:ascii="Times New Roman" w:hAnsi="Times New Roman" w:cs="Times New Roman"/>
                <w:color w:val="000000"/>
              </w:rPr>
              <w:t>年</w:t>
            </w:r>
            <w:r w:rsidRPr="00BC4ACE">
              <w:rPr>
                <w:rFonts w:ascii="Times New Roman" w:hAnsi="Times New Roman" w:cs="Times New Roman"/>
                <w:color w:val="000000"/>
              </w:rPr>
              <w:t>4</w:t>
            </w:r>
            <w:r w:rsidRPr="00BC4ACE">
              <w:rPr>
                <w:rFonts w:ascii="Times New Roman" w:hAnsi="Times New Roman" w:cs="Times New Roman"/>
                <w:color w:val="000000"/>
              </w:rPr>
              <w:t>月</w:t>
            </w:r>
            <w:r w:rsidRPr="00BC4ACE">
              <w:rPr>
                <w:rFonts w:ascii="Times New Roman" w:hAnsi="Times New Roman" w:cs="Times New Roman"/>
                <w:color w:val="000000"/>
              </w:rPr>
              <w:t>25</w:t>
            </w:r>
            <w:r w:rsidRPr="00BC4ACE">
              <w:rPr>
                <w:rFonts w:ascii="Times New Roman" w:hAnsi="Times New Roman" w:cs="Times New Roman"/>
                <w:color w:val="000000"/>
              </w:rPr>
              <w:t>日；</w:t>
            </w:r>
            <w:r w:rsidRPr="00BC4ACE">
              <w:rPr>
                <w:rFonts w:ascii="宋体" w:eastAsia="宋体" w:hAnsi="宋体" w:cs="宋体" w:hint="eastAsia"/>
                <w:color w:val="000000"/>
              </w:rPr>
              <w:t>②</w:t>
            </w:r>
            <w:r w:rsidRPr="00BC4ACE">
              <w:rPr>
                <w:rFonts w:ascii="Times New Roman" w:hAnsi="Times New Roman" w:cs="Times New Roman"/>
                <w:color w:val="000000"/>
              </w:rPr>
              <w:t>尽快补充完善监测桩点，完善监测记录；</w:t>
            </w:r>
            <w:r w:rsidRPr="00BC4ACE">
              <w:rPr>
                <w:rFonts w:ascii="宋体" w:eastAsia="宋体" w:hAnsi="宋体" w:cs="宋体" w:hint="eastAsia"/>
                <w:color w:val="000000"/>
              </w:rPr>
              <w:t>③</w:t>
            </w:r>
            <w:r w:rsidRPr="00BC4ACE">
              <w:rPr>
                <w:rFonts w:ascii="Times New Roman" w:hAnsi="Times New Roman" w:cs="Times New Roman"/>
                <w:color w:val="000000"/>
              </w:rPr>
              <w:t>补充完善治理计划及图件。</w:t>
            </w:r>
          </w:p>
        </w:tc>
      </w:tr>
      <w:tr w:rsidR="00EA3D8A" w:rsidRPr="00BC4ACE" w:rsidTr="006613A7">
        <w:trPr>
          <w:trHeight w:val="2031"/>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lastRenderedPageBreak/>
              <w:t>11</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A2295C" w:rsidP="00A3762B">
            <w:pPr>
              <w:jc w:val="center"/>
              <w:rPr>
                <w:rFonts w:ascii="Times New Roman" w:hAnsi="Times New Roman" w:cs="Times New Roman"/>
                <w:color w:val="000000"/>
              </w:rPr>
            </w:pPr>
            <w:r w:rsidRPr="00BC4ACE">
              <w:rPr>
                <w:rFonts w:ascii="Times New Roman" w:hAnsi="Times New Roman" w:cs="Times New Roman"/>
                <w:color w:val="000000"/>
              </w:rPr>
              <w:t>赤峰市</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A2295C" w:rsidP="00A3762B">
            <w:pPr>
              <w:jc w:val="center"/>
              <w:rPr>
                <w:rFonts w:ascii="Times New Roman" w:hAnsi="Times New Roman" w:cs="Times New Roman"/>
                <w:color w:val="000000"/>
              </w:rPr>
            </w:pPr>
            <w:r w:rsidRPr="00BC4ACE">
              <w:rPr>
                <w:rFonts w:ascii="Times New Roman" w:hAnsi="Times New Roman" w:cs="Times New Roman"/>
                <w:color w:val="000000"/>
              </w:rPr>
              <w:t>克什克腾旗西北矿业有限公司</w:t>
            </w:r>
            <w:proofErr w:type="gramStart"/>
            <w:r w:rsidRPr="00BC4ACE">
              <w:rPr>
                <w:rFonts w:ascii="Times New Roman" w:hAnsi="Times New Roman" w:cs="Times New Roman"/>
                <w:color w:val="000000"/>
              </w:rPr>
              <w:t>黄岗梁铁矿</w:t>
            </w:r>
            <w:proofErr w:type="gramEnd"/>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A2295C">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A2295C" w:rsidRPr="00BC4ACE">
              <w:rPr>
                <w:rFonts w:ascii="Times New Roman" w:hAnsi="Times New Roman" w:cs="Times New Roman"/>
                <w:color w:val="000000"/>
              </w:rPr>
              <w:t>《年度矿山地质环境治理计划（整改实施方案）》未按要求进行公示；</w:t>
            </w:r>
            <w:r w:rsidRPr="00BC4ACE">
              <w:rPr>
                <w:rFonts w:ascii="Times New Roman" w:hAnsi="Times New Roman" w:cs="Times New Roman"/>
                <w:color w:val="000000"/>
              </w:rPr>
              <w:t>2</w:t>
            </w:r>
            <w:r w:rsidRPr="00BC4ACE">
              <w:rPr>
                <w:rFonts w:ascii="Times New Roman" w:hAnsi="Times New Roman" w:cs="Times New Roman"/>
                <w:color w:val="000000"/>
              </w:rPr>
              <w:t>、</w:t>
            </w:r>
            <w:r w:rsidR="00A2295C" w:rsidRPr="00BC4ACE">
              <w:rPr>
                <w:rFonts w:ascii="Times New Roman" w:hAnsi="Times New Roman" w:cs="Times New Roman"/>
                <w:color w:val="000000"/>
              </w:rPr>
              <w:t>矿山地质环境治理恢复基金使用不符合要求；</w:t>
            </w:r>
            <w:r w:rsidR="00A2295C" w:rsidRPr="00BC4ACE">
              <w:rPr>
                <w:rFonts w:ascii="Times New Roman" w:hAnsi="Times New Roman" w:cs="Times New Roman"/>
                <w:color w:val="000000"/>
              </w:rPr>
              <w:t>3</w:t>
            </w:r>
            <w:r w:rsidR="00A2295C"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00A2295C" w:rsidRPr="00BC4ACE">
              <w:rPr>
                <w:rFonts w:ascii="Times New Roman" w:hAnsi="Times New Roman" w:cs="Times New Roman"/>
                <w:color w:val="000000"/>
              </w:rPr>
              <w:t>；</w:t>
            </w:r>
            <w:r w:rsidR="00A2295C" w:rsidRPr="00BC4ACE">
              <w:rPr>
                <w:rFonts w:ascii="Times New Roman" w:hAnsi="Times New Roman" w:cs="Times New Roman"/>
                <w:color w:val="000000"/>
              </w:rPr>
              <w:t xml:space="preserve"> </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A2295C"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该矿山主要开采矿种为铁矿，伴生的锡矿</w:t>
            </w:r>
            <w:proofErr w:type="gramStart"/>
            <w:r w:rsidRPr="00BC4ACE">
              <w:rPr>
                <w:rFonts w:ascii="Times New Roman" w:hAnsi="Times New Roman" w:cs="Times New Roman"/>
                <w:color w:val="000000"/>
              </w:rPr>
              <w:t>山尚未</w:t>
            </w:r>
            <w:proofErr w:type="gramEnd"/>
            <w:r w:rsidRPr="00BC4ACE">
              <w:rPr>
                <w:rFonts w:ascii="Times New Roman" w:hAnsi="Times New Roman" w:cs="Times New Roman"/>
                <w:color w:val="000000"/>
              </w:rPr>
              <w:t>利用；</w:t>
            </w:r>
            <w:r w:rsidRPr="00BC4ACE">
              <w:rPr>
                <w:rFonts w:ascii="宋体" w:eastAsia="宋体" w:hAnsi="宋体" w:cs="宋体" w:hint="eastAsia"/>
                <w:color w:val="000000"/>
              </w:rPr>
              <w:t>②Ⅴ</w:t>
            </w:r>
            <w:r w:rsidRPr="00BC4ACE">
              <w:rPr>
                <w:rFonts w:ascii="Times New Roman" w:hAnsi="Times New Roman" w:cs="Times New Roman"/>
                <w:color w:val="000000"/>
              </w:rPr>
              <w:t>区北侧边坡治理效果较差；</w:t>
            </w:r>
            <w:r w:rsidRPr="00BC4ACE">
              <w:rPr>
                <w:rFonts w:ascii="宋体" w:eastAsia="宋体" w:hAnsi="宋体" w:cs="宋体" w:hint="eastAsia"/>
                <w:color w:val="000000"/>
              </w:rPr>
              <w:t>③</w:t>
            </w:r>
            <w:r w:rsidRPr="00BC4ACE">
              <w:rPr>
                <w:rFonts w:ascii="Times New Roman" w:hAnsi="Times New Roman" w:cs="Times New Roman"/>
                <w:color w:val="000000"/>
              </w:rPr>
              <w:t>地质环境治理恢复基金使用不符合要求；</w:t>
            </w:r>
            <w:r w:rsidRPr="00BC4ACE">
              <w:rPr>
                <w:rFonts w:ascii="宋体" w:eastAsia="宋体" w:hAnsi="宋体" w:cs="宋体" w:hint="eastAsia"/>
                <w:color w:val="000000"/>
              </w:rPr>
              <w:t>④</w:t>
            </w:r>
            <w:r w:rsidRPr="00BC4ACE">
              <w:rPr>
                <w:rFonts w:ascii="Times New Roman" w:hAnsi="Times New Roman" w:cs="Times New Roman"/>
                <w:color w:val="000000"/>
              </w:rPr>
              <w:t>该矿未编制</w:t>
            </w:r>
            <w:r w:rsidRPr="00BC4ACE">
              <w:rPr>
                <w:rFonts w:ascii="Times New Roman" w:hAnsi="Times New Roman" w:cs="Times New Roman"/>
                <w:color w:val="000000"/>
              </w:rPr>
              <w:t>2022</w:t>
            </w:r>
            <w:r w:rsidRPr="00BC4ACE">
              <w:rPr>
                <w:rFonts w:ascii="Times New Roman" w:hAnsi="Times New Roman" w:cs="Times New Roman"/>
                <w:color w:val="000000"/>
              </w:rPr>
              <w:t>年年度治理计划；</w:t>
            </w:r>
            <w:r w:rsidRPr="00BC4ACE">
              <w:rPr>
                <w:rFonts w:ascii="宋体" w:eastAsia="宋体" w:hAnsi="宋体" w:cs="宋体" w:hint="eastAsia"/>
                <w:color w:val="000000"/>
              </w:rPr>
              <w:t>⑤</w:t>
            </w:r>
            <w:r w:rsidRPr="00BC4ACE">
              <w:rPr>
                <w:rFonts w:ascii="Times New Roman" w:hAnsi="Times New Roman" w:cs="Times New Roman"/>
                <w:color w:val="000000"/>
              </w:rPr>
              <w:t>未按要求开展矿山地质环境相关监测工作。</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A2295C"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hAnsi="Times New Roman" w:cs="Times New Roman"/>
                <w:color w:val="000000"/>
              </w:rPr>
              <w:t>梳理完善基金使用要求；</w:t>
            </w:r>
            <w:r w:rsidRPr="00BC4ACE">
              <w:rPr>
                <w:rFonts w:ascii="宋体" w:eastAsia="宋体" w:hAnsi="宋体" w:cs="宋体" w:hint="eastAsia"/>
                <w:color w:val="000000"/>
              </w:rPr>
              <w:t>②</w:t>
            </w:r>
            <w:r w:rsidRPr="00BC4ACE">
              <w:rPr>
                <w:rFonts w:ascii="Times New Roman" w:hAnsi="Times New Roman" w:cs="Times New Roman"/>
                <w:color w:val="000000"/>
              </w:rPr>
              <w:t>补充完善</w:t>
            </w:r>
            <w:r w:rsidRPr="00BC4ACE">
              <w:rPr>
                <w:rFonts w:ascii="Times New Roman" w:hAnsi="Times New Roman" w:cs="Times New Roman"/>
                <w:color w:val="000000"/>
              </w:rPr>
              <w:t>2022</w:t>
            </w:r>
            <w:r w:rsidRPr="00BC4ACE">
              <w:rPr>
                <w:rFonts w:ascii="Times New Roman" w:hAnsi="Times New Roman" w:cs="Times New Roman"/>
                <w:color w:val="000000"/>
              </w:rPr>
              <w:t>年度治理计划；</w:t>
            </w:r>
            <w:r w:rsidRPr="00BC4ACE">
              <w:rPr>
                <w:rFonts w:ascii="宋体" w:eastAsia="宋体" w:hAnsi="宋体" w:cs="宋体" w:hint="eastAsia"/>
                <w:color w:val="000000"/>
              </w:rPr>
              <w:t>③</w:t>
            </w:r>
            <w:r w:rsidRPr="00BC4ACE">
              <w:rPr>
                <w:rFonts w:ascii="Times New Roman" w:hAnsi="Times New Roman" w:cs="Times New Roman"/>
                <w:color w:val="000000"/>
              </w:rPr>
              <w:t>尽快建立开展相关监测工作；</w:t>
            </w:r>
            <w:r w:rsidRPr="00BC4ACE">
              <w:rPr>
                <w:rFonts w:ascii="宋体" w:eastAsia="宋体" w:hAnsi="宋体" w:cs="宋体" w:hint="eastAsia"/>
                <w:color w:val="000000"/>
              </w:rPr>
              <w:t>④</w:t>
            </w:r>
            <w:r w:rsidRPr="00BC4ACE">
              <w:rPr>
                <w:rFonts w:ascii="Times New Roman" w:hAnsi="Times New Roman" w:cs="Times New Roman"/>
                <w:color w:val="000000"/>
              </w:rPr>
              <w:t>加强后期管护工作；</w:t>
            </w:r>
            <w:r w:rsidRPr="00BC4ACE">
              <w:rPr>
                <w:rFonts w:ascii="宋体" w:eastAsia="宋体" w:hAnsi="宋体" w:cs="宋体" w:hint="eastAsia"/>
                <w:color w:val="000000"/>
              </w:rPr>
              <w:t>⑤</w:t>
            </w:r>
            <w:r w:rsidRPr="00BC4ACE">
              <w:rPr>
                <w:rFonts w:ascii="Times New Roman" w:hAnsi="Times New Roman" w:cs="Times New Roman"/>
                <w:color w:val="000000"/>
              </w:rPr>
              <w:t>分析研究伴生锡矿的利用，避免资源浪费。</w:t>
            </w:r>
          </w:p>
        </w:tc>
      </w:tr>
      <w:tr w:rsidR="00EA3D8A" w:rsidRPr="00BC4ACE" w:rsidTr="006613A7">
        <w:trPr>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12</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B865AE" w:rsidP="00A3762B">
            <w:pPr>
              <w:jc w:val="center"/>
              <w:rPr>
                <w:rFonts w:ascii="Times New Roman" w:hAnsi="Times New Roman" w:cs="Times New Roman"/>
                <w:color w:val="000000"/>
              </w:rPr>
            </w:pPr>
            <w:r w:rsidRPr="00BC4ACE">
              <w:rPr>
                <w:rFonts w:ascii="Times New Roman" w:hAnsi="Times New Roman" w:cs="Times New Roman"/>
                <w:color w:val="000000"/>
              </w:rPr>
              <w:t>赤峰市</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B865AE" w:rsidP="00A3762B">
            <w:pPr>
              <w:jc w:val="center"/>
              <w:rPr>
                <w:rFonts w:ascii="Times New Roman" w:hAnsi="Times New Roman" w:cs="Times New Roman"/>
                <w:color w:val="000000"/>
              </w:rPr>
            </w:pPr>
            <w:r w:rsidRPr="00BC4ACE">
              <w:rPr>
                <w:rFonts w:ascii="Times New Roman" w:hAnsi="Times New Roman" w:cs="Times New Roman"/>
                <w:color w:val="000000"/>
              </w:rPr>
              <w:t>赤峰山金红岭有色矿业有限责任公司红岭铅锌矿</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B865AE">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B865AE" w:rsidRPr="00BC4ACE">
              <w:rPr>
                <w:rFonts w:ascii="Times New Roman" w:hAnsi="Times New Roman" w:cs="Times New Roman"/>
                <w:color w:val="000000"/>
              </w:rPr>
              <w:t>《年度矿山地质环境治理计划》编制不合理</w:t>
            </w:r>
            <w:r w:rsidRPr="00BC4ACE">
              <w:rPr>
                <w:rFonts w:ascii="Times New Roman" w:hAnsi="Times New Roman" w:cs="Times New Roman"/>
                <w:color w:val="000000"/>
              </w:rPr>
              <w:t>；</w:t>
            </w:r>
            <w:r w:rsidRPr="00BC4ACE">
              <w:rPr>
                <w:rFonts w:ascii="Times New Roman" w:hAnsi="Times New Roman" w:cs="Times New Roman"/>
                <w:color w:val="000000"/>
              </w:rPr>
              <w:t>2</w:t>
            </w:r>
            <w:r w:rsidRPr="00BC4ACE">
              <w:rPr>
                <w:rFonts w:ascii="Times New Roman" w:hAnsi="Times New Roman" w:cs="Times New Roman"/>
                <w:color w:val="000000"/>
              </w:rPr>
              <w:t>、</w:t>
            </w:r>
            <w:r w:rsidR="00B865AE" w:rsidRPr="00BC4ACE">
              <w:rPr>
                <w:rFonts w:ascii="Times New Roman" w:hAnsi="Times New Roman" w:cs="Times New Roman"/>
                <w:color w:val="000000"/>
              </w:rPr>
              <w:t>矿山地质环境治理恢复基金使用不符合要求；</w:t>
            </w:r>
            <w:r w:rsidR="00B865AE" w:rsidRPr="00BC4ACE">
              <w:rPr>
                <w:rFonts w:ascii="Times New Roman" w:hAnsi="Times New Roman" w:cs="Times New Roman"/>
                <w:color w:val="000000"/>
              </w:rPr>
              <w:t xml:space="preserve"> </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B865AE"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基金未使用；</w:t>
            </w:r>
            <w:r w:rsidRPr="00BC4ACE">
              <w:rPr>
                <w:rFonts w:ascii="宋体" w:eastAsia="宋体" w:hAnsi="宋体" w:cs="宋体" w:hint="eastAsia"/>
                <w:color w:val="000000"/>
              </w:rPr>
              <w:t>②</w:t>
            </w:r>
            <w:r w:rsidRPr="00BC4ACE">
              <w:rPr>
                <w:rFonts w:ascii="Times New Roman" w:eastAsia="宋体" w:hAnsi="Times New Roman" w:cs="Times New Roman"/>
                <w:color w:val="000000"/>
              </w:rPr>
              <w:t>副井</w:t>
            </w:r>
            <w:r w:rsidRPr="00BC4ACE">
              <w:rPr>
                <w:rFonts w:ascii="Times New Roman" w:eastAsia="宋体" w:hAnsi="Times New Roman" w:cs="Times New Roman"/>
                <w:color w:val="000000"/>
              </w:rPr>
              <w:t>2</w:t>
            </w:r>
            <w:r w:rsidRPr="00BC4ACE">
              <w:rPr>
                <w:rFonts w:ascii="Times New Roman" w:eastAsia="宋体" w:hAnsi="Times New Roman" w:cs="Times New Roman"/>
                <w:color w:val="000000"/>
              </w:rPr>
              <w:t>处</w:t>
            </w:r>
            <w:proofErr w:type="gramStart"/>
            <w:r w:rsidRPr="00BC4ACE">
              <w:rPr>
                <w:rFonts w:ascii="Times New Roman" w:eastAsia="宋体" w:hAnsi="Times New Roman" w:cs="Times New Roman"/>
                <w:color w:val="000000"/>
              </w:rPr>
              <w:t>边坡未</w:t>
            </w:r>
            <w:proofErr w:type="gramEnd"/>
            <w:r w:rsidRPr="00BC4ACE">
              <w:rPr>
                <w:rFonts w:ascii="Times New Roman" w:eastAsia="宋体" w:hAnsi="Times New Roman" w:cs="Times New Roman"/>
                <w:color w:val="000000"/>
              </w:rPr>
              <w:t>治理，定置化管理废品堆放不规范；</w:t>
            </w:r>
            <w:r w:rsidRPr="00BC4ACE">
              <w:rPr>
                <w:rFonts w:ascii="宋体" w:eastAsia="宋体" w:hAnsi="宋体" w:cs="宋体" w:hint="eastAsia"/>
                <w:color w:val="000000"/>
              </w:rPr>
              <w:t>③</w:t>
            </w:r>
            <w:r w:rsidRPr="00BC4ACE">
              <w:rPr>
                <w:rFonts w:ascii="Times New Roman" w:eastAsia="宋体" w:hAnsi="Times New Roman" w:cs="Times New Roman"/>
                <w:color w:val="000000"/>
              </w:rPr>
              <w:t>监测点布设不合理，数量不足；</w:t>
            </w:r>
            <w:r w:rsidRPr="00BC4ACE">
              <w:rPr>
                <w:rFonts w:ascii="宋体" w:eastAsia="宋体" w:hAnsi="宋体" w:cs="宋体" w:hint="eastAsia"/>
                <w:color w:val="000000"/>
              </w:rPr>
              <w:t>④</w:t>
            </w:r>
            <w:r w:rsidRPr="00BC4ACE">
              <w:rPr>
                <w:rFonts w:ascii="Times New Roman" w:eastAsia="宋体" w:hAnsi="Times New Roman" w:cs="Times New Roman"/>
                <w:color w:val="000000"/>
              </w:rPr>
              <w:t>矿山地质环境治理计划编制欠合理；</w:t>
            </w:r>
            <w:r w:rsidRPr="00BC4ACE">
              <w:rPr>
                <w:rFonts w:ascii="宋体" w:eastAsia="宋体" w:hAnsi="宋体" w:cs="宋体" w:hint="eastAsia"/>
                <w:color w:val="000000"/>
              </w:rPr>
              <w:t>⑤</w:t>
            </w:r>
            <w:r w:rsidRPr="00BC4ACE">
              <w:rPr>
                <w:rFonts w:ascii="Times New Roman" w:eastAsia="宋体" w:hAnsi="Times New Roman" w:cs="Times New Roman"/>
                <w:color w:val="000000"/>
              </w:rPr>
              <w:t>根据巴林左旗人民政府</w:t>
            </w:r>
            <w:r w:rsidRPr="00BC4ACE">
              <w:rPr>
                <w:rFonts w:ascii="Times New Roman" w:eastAsia="宋体" w:hAnsi="Times New Roman" w:cs="Times New Roman"/>
                <w:color w:val="000000"/>
              </w:rPr>
              <w:t>2021</w:t>
            </w:r>
            <w:r w:rsidRPr="00BC4ACE">
              <w:rPr>
                <w:rFonts w:ascii="Times New Roman" w:eastAsia="宋体" w:hAnsi="Times New Roman" w:cs="Times New Roman"/>
                <w:color w:val="000000"/>
              </w:rPr>
              <w:t>年</w:t>
            </w:r>
            <w:r w:rsidRPr="00BC4ACE">
              <w:rPr>
                <w:rFonts w:ascii="Times New Roman" w:eastAsia="宋体" w:hAnsi="Times New Roman" w:cs="Times New Roman"/>
                <w:color w:val="000000"/>
              </w:rPr>
              <w:t>6</w:t>
            </w:r>
            <w:r w:rsidRPr="00BC4ACE">
              <w:rPr>
                <w:rFonts w:ascii="Times New Roman" w:eastAsia="宋体" w:hAnsi="Times New Roman" w:cs="Times New Roman"/>
                <w:color w:val="000000"/>
              </w:rPr>
              <w:t>月</w:t>
            </w:r>
            <w:r w:rsidRPr="00BC4ACE">
              <w:rPr>
                <w:rFonts w:ascii="Times New Roman" w:eastAsia="宋体" w:hAnsi="Times New Roman" w:cs="Times New Roman"/>
                <w:color w:val="000000"/>
              </w:rPr>
              <w:t>28</w:t>
            </w:r>
            <w:r w:rsidRPr="00BC4ACE">
              <w:rPr>
                <w:rFonts w:ascii="Times New Roman" w:eastAsia="宋体" w:hAnsi="Times New Roman" w:cs="Times New Roman"/>
                <w:color w:val="000000"/>
              </w:rPr>
              <w:t>日的承诺函，老尾矿库由金港矿业投资有限公司进行治理。</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350C08"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基金的使用应按相关要求规范使用；</w:t>
            </w:r>
            <w:r w:rsidRPr="00BC4ACE">
              <w:rPr>
                <w:rFonts w:ascii="宋体" w:eastAsia="宋体" w:hAnsi="宋体" w:cs="宋体" w:hint="eastAsia"/>
                <w:color w:val="000000"/>
              </w:rPr>
              <w:t>②</w:t>
            </w:r>
            <w:r w:rsidRPr="00BC4ACE">
              <w:rPr>
                <w:rFonts w:ascii="Times New Roman" w:eastAsia="宋体" w:hAnsi="Times New Roman" w:cs="Times New Roman"/>
                <w:color w:val="000000"/>
              </w:rPr>
              <w:t>尽快对副井</w:t>
            </w:r>
            <w:r w:rsidRPr="00BC4ACE">
              <w:rPr>
                <w:rFonts w:ascii="Times New Roman" w:eastAsia="宋体" w:hAnsi="Times New Roman" w:cs="Times New Roman"/>
                <w:color w:val="000000"/>
              </w:rPr>
              <w:t>2</w:t>
            </w:r>
            <w:r w:rsidRPr="00BC4ACE">
              <w:rPr>
                <w:rFonts w:ascii="Times New Roman" w:eastAsia="宋体" w:hAnsi="Times New Roman" w:cs="Times New Roman"/>
                <w:color w:val="000000"/>
              </w:rPr>
              <w:t>处边坡进行治理，废品堆放应规范；</w:t>
            </w:r>
            <w:r w:rsidRPr="00BC4ACE">
              <w:rPr>
                <w:rFonts w:ascii="宋体" w:eastAsia="宋体" w:hAnsi="宋体" w:cs="宋体" w:hint="eastAsia"/>
                <w:color w:val="000000"/>
              </w:rPr>
              <w:t>③</w:t>
            </w:r>
            <w:r w:rsidRPr="00BC4ACE">
              <w:rPr>
                <w:rFonts w:ascii="Times New Roman" w:eastAsia="宋体" w:hAnsi="Times New Roman" w:cs="Times New Roman"/>
                <w:color w:val="000000"/>
              </w:rPr>
              <w:t>合理布设监测点，增加监测点数量；</w:t>
            </w:r>
            <w:r w:rsidRPr="00BC4ACE">
              <w:rPr>
                <w:rFonts w:ascii="宋体" w:eastAsia="宋体" w:hAnsi="宋体" w:cs="宋体" w:hint="eastAsia"/>
                <w:color w:val="000000"/>
              </w:rPr>
              <w:t>④</w:t>
            </w:r>
            <w:r w:rsidRPr="00BC4ACE">
              <w:rPr>
                <w:rFonts w:ascii="Times New Roman" w:eastAsia="宋体" w:hAnsi="Times New Roman" w:cs="Times New Roman"/>
                <w:color w:val="000000"/>
              </w:rPr>
              <w:t>矿山地质环境治理计划的编制应根据矿山实际情况全面、详细编制；</w:t>
            </w:r>
            <w:r w:rsidRPr="00BC4ACE">
              <w:rPr>
                <w:rFonts w:ascii="宋体" w:eastAsia="宋体" w:hAnsi="宋体" w:cs="宋体" w:hint="eastAsia"/>
                <w:color w:val="000000"/>
              </w:rPr>
              <w:t>⑤</w:t>
            </w:r>
            <w:r w:rsidRPr="00BC4ACE">
              <w:rPr>
                <w:rFonts w:ascii="Times New Roman" w:eastAsia="宋体" w:hAnsi="Times New Roman" w:cs="Times New Roman"/>
                <w:color w:val="000000"/>
              </w:rPr>
              <w:t>加快塌陷</w:t>
            </w:r>
            <w:proofErr w:type="gramStart"/>
            <w:r w:rsidRPr="00BC4ACE">
              <w:rPr>
                <w:rFonts w:ascii="Times New Roman" w:eastAsia="宋体" w:hAnsi="Times New Roman" w:cs="Times New Roman"/>
                <w:color w:val="000000"/>
              </w:rPr>
              <w:t>坑治理</w:t>
            </w:r>
            <w:proofErr w:type="gramEnd"/>
            <w:r w:rsidRPr="00BC4ACE">
              <w:rPr>
                <w:rFonts w:ascii="Times New Roman" w:eastAsia="宋体" w:hAnsi="Times New Roman" w:cs="Times New Roman"/>
                <w:color w:val="000000"/>
              </w:rPr>
              <w:t>进度。</w:t>
            </w:r>
          </w:p>
        </w:tc>
      </w:tr>
      <w:tr w:rsidR="00EA3D8A" w:rsidRPr="00BC4ACE" w:rsidTr="006613A7">
        <w:trPr>
          <w:trHeight w:hRule="exact" w:val="3686"/>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13</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AF3280" w:rsidP="00A3762B">
            <w:pPr>
              <w:jc w:val="center"/>
              <w:rPr>
                <w:rFonts w:ascii="Times New Roman" w:hAnsi="Times New Roman" w:cs="Times New Roman"/>
                <w:color w:val="000000"/>
              </w:rPr>
            </w:pPr>
            <w:r w:rsidRPr="00BC4ACE">
              <w:rPr>
                <w:rFonts w:ascii="Times New Roman" w:hAnsi="Times New Roman" w:cs="Times New Roman"/>
                <w:color w:val="000000"/>
              </w:rPr>
              <w:t>锡林郭勒盟</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A54F58" w:rsidP="00A3762B">
            <w:pPr>
              <w:jc w:val="center"/>
              <w:rPr>
                <w:rFonts w:ascii="Times New Roman" w:hAnsi="Times New Roman" w:cs="Times New Roman"/>
                <w:color w:val="000000"/>
              </w:rPr>
            </w:pPr>
            <w:r w:rsidRPr="00BC4ACE">
              <w:rPr>
                <w:rFonts w:ascii="Times New Roman" w:hAnsi="Times New Roman" w:cs="Times New Roman"/>
                <w:color w:val="000000"/>
              </w:rPr>
              <w:t>内蒙古锡林河煤化工有限责任公司贺斯格乌拉露天矿</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744AF2"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、《矿山地质环境保护与土地复垦方案》与现状不相符，工程布置不合理；</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A54F58"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北排土场坡道两侧未复垦；</w:t>
            </w:r>
            <w:r w:rsidRPr="00BC4ACE">
              <w:rPr>
                <w:rFonts w:ascii="宋体" w:eastAsia="宋体" w:hAnsi="宋体" w:cs="宋体" w:hint="eastAsia"/>
                <w:color w:val="000000"/>
              </w:rPr>
              <w:t>②</w:t>
            </w:r>
            <w:r w:rsidRPr="00BC4ACE">
              <w:rPr>
                <w:rFonts w:ascii="Times New Roman" w:eastAsia="宋体" w:hAnsi="Times New Roman" w:cs="Times New Roman"/>
                <w:color w:val="000000"/>
              </w:rPr>
              <w:t>截水沟修建破坏范围未复垦；</w:t>
            </w:r>
            <w:r w:rsidRPr="00BC4ACE">
              <w:rPr>
                <w:rFonts w:ascii="宋体" w:eastAsia="宋体" w:hAnsi="宋体" w:cs="宋体" w:hint="eastAsia"/>
                <w:color w:val="000000"/>
              </w:rPr>
              <w:t>③</w:t>
            </w:r>
            <w:r w:rsidRPr="00BC4ACE">
              <w:rPr>
                <w:rFonts w:ascii="Times New Roman" w:eastAsia="宋体" w:hAnsi="Times New Roman" w:cs="Times New Roman"/>
                <w:color w:val="000000"/>
              </w:rPr>
              <w:t>3</w:t>
            </w:r>
            <w:r w:rsidRPr="00BC4ACE">
              <w:rPr>
                <w:rFonts w:ascii="Times New Roman" w:eastAsia="宋体" w:hAnsi="Times New Roman" w:cs="Times New Roman"/>
                <w:color w:val="000000"/>
              </w:rPr>
              <w:t>处排土场防排水设施不完善，边坡有冲刷现象，部分地段植被生长较差；</w:t>
            </w:r>
            <w:r w:rsidRPr="00BC4ACE">
              <w:rPr>
                <w:rFonts w:ascii="宋体" w:eastAsia="宋体" w:hAnsi="宋体" w:cs="宋体" w:hint="eastAsia"/>
                <w:color w:val="000000"/>
              </w:rPr>
              <w:t>④</w:t>
            </w:r>
            <w:r w:rsidRPr="00BC4ACE">
              <w:rPr>
                <w:rFonts w:ascii="Times New Roman" w:eastAsia="宋体" w:hAnsi="Times New Roman" w:cs="Times New Roman"/>
                <w:color w:val="000000"/>
              </w:rPr>
              <w:t>东排土场顶部积水坑较多，植被生长一般；</w:t>
            </w:r>
            <w:r w:rsidRPr="00BC4ACE">
              <w:rPr>
                <w:rFonts w:ascii="宋体" w:eastAsia="宋体" w:hAnsi="宋体" w:cs="宋体" w:hint="eastAsia"/>
                <w:color w:val="000000"/>
              </w:rPr>
              <w:t>⑤</w:t>
            </w:r>
            <w:r w:rsidRPr="00BC4ACE">
              <w:rPr>
                <w:rFonts w:ascii="Times New Roman" w:eastAsia="宋体" w:hAnsi="Times New Roman" w:cs="Times New Roman"/>
                <w:color w:val="000000"/>
              </w:rPr>
              <w:t>破碎</w:t>
            </w:r>
            <w:proofErr w:type="gramStart"/>
            <w:r w:rsidRPr="00BC4ACE">
              <w:rPr>
                <w:rFonts w:ascii="Times New Roman" w:eastAsia="宋体" w:hAnsi="Times New Roman" w:cs="Times New Roman"/>
                <w:color w:val="000000"/>
              </w:rPr>
              <w:t>站道路</w:t>
            </w:r>
            <w:proofErr w:type="gramEnd"/>
            <w:r w:rsidRPr="00BC4ACE">
              <w:rPr>
                <w:rFonts w:ascii="Times New Roman" w:eastAsia="宋体" w:hAnsi="Times New Roman" w:cs="Times New Roman"/>
                <w:color w:val="000000"/>
              </w:rPr>
              <w:t>破损泥泞，道路两侧环境较差；</w:t>
            </w:r>
            <w:r w:rsidRPr="00BC4ACE">
              <w:rPr>
                <w:rFonts w:ascii="宋体" w:eastAsia="宋体" w:hAnsi="宋体" w:cs="宋体" w:hint="eastAsia"/>
                <w:color w:val="000000"/>
              </w:rPr>
              <w:t>⑥</w:t>
            </w:r>
            <w:r w:rsidRPr="00BC4ACE">
              <w:rPr>
                <w:rFonts w:ascii="Times New Roman" w:eastAsia="宋体" w:hAnsi="Times New Roman" w:cs="Times New Roman"/>
                <w:color w:val="000000"/>
              </w:rPr>
              <w:t>方案中近期年度工作部署内容不全面、不具体、可操作性差；</w:t>
            </w:r>
            <w:r w:rsidRPr="00BC4ACE">
              <w:rPr>
                <w:rFonts w:ascii="宋体" w:eastAsia="宋体" w:hAnsi="宋体" w:cs="宋体" w:hint="eastAsia"/>
                <w:color w:val="000000"/>
              </w:rPr>
              <w:t>⑦</w:t>
            </w:r>
            <w:r w:rsidRPr="00BC4ACE">
              <w:rPr>
                <w:rFonts w:ascii="Times New Roman" w:eastAsia="宋体" w:hAnsi="Times New Roman" w:cs="Times New Roman"/>
                <w:color w:val="000000"/>
              </w:rPr>
              <w:t>年度治理工作总结、治理计划编制内容不规范，条理性欠缺；</w:t>
            </w:r>
            <w:r w:rsidRPr="00BC4ACE">
              <w:rPr>
                <w:rFonts w:ascii="宋体" w:eastAsia="宋体" w:hAnsi="宋体" w:cs="宋体" w:hint="eastAsia"/>
                <w:color w:val="000000"/>
              </w:rPr>
              <w:t>⑧</w:t>
            </w:r>
            <w:r w:rsidRPr="00BC4ACE">
              <w:rPr>
                <w:rFonts w:ascii="Times New Roman" w:eastAsia="宋体" w:hAnsi="Times New Roman" w:cs="Times New Roman"/>
                <w:color w:val="000000"/>
              </w:rPr>
              <w:t>监测台账不规范，监测总结不全面，多出异常数据</w:t>
            </w:r>
            <w:proofErr w:type="gramStart"/>
            <w:r w:rsidRPr="00BC4ACE">
              <w:rPr>
                <w:rFonts w:ascii="Times New Roman" w:eastAsia="宋体" w:hAnsi="Times New Roman" w:cs="Times New Roman"/>
                <w:color w:val="000000"/>
              </w:rPr>
              <w:t>未分析</w:t>
            </w:r>
            <w:proofErr w:type="gramEnd"/>
            <w:r w:rsidRPr="00BC4ACE">
              <w:rPr>
                <w:rFonts w:ascii="Times New Roman" w:eastAsia="宋体" w:hAnsi="Times New Roman" w:cs="Times New Roman"/>
                <w:color w:val="000000"/>
              </w:rPr>
              <w:t>原因。</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A54F58"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3</w:t>
            </w:r>
            <w:r w:rsidRPr="00BC4ACE">
              <w:rPr>
                <w:rFonts w:ascii="Times New Roman" w:eastAsia="宋体" w:hAnsi="Times New Roman" w:cs="Times New Roman"/>
                <w:color w:val="000000"/>
              </w:rPr>
              <w:t>处排土场</w:t>
            </w:r>
            <w:proofErr w:type="gramStart"/>
            <w:r w:rsidRPr="00BC4ACE">
              <w:rPr>
                <w:rFonts w:ascii="Times New Roman" w:eastAsia="宋体" w:hAnsi="Times New Roman" w:cs="Times New Roman"/>
                <w:color w:val="000000"/>
              </w:rPr>
              <w:t>截</w:t>
            </w:r>
            <w:proofErr w:type="gramEnd"/>
            <w:r w:rsidRPr="00BC4ACE">
              <w:rPr>
                <w:rFonts w:ascii="Times New Roman" w:eastAsia="宋体" w:hAnsi="Times New Roman" w:cs="Times New Roman"/>
                <w:color w:val="000000"/>
              </w:rPr>
              <w:t>排水沟全面尽快完善，已形成冲沟地段修补并复垦；</w:t>
            </w:r>
            <w:r w:rsidRPr="00BC4ACE">
              <w:rPr>
                <w:rFonts w:ascii="宋体" w:eastAsia="宋体" w:hAnsi="宋体" w:cs="宋体" w:hint="eastAsia"/>
                <w:color w:val="000000"/>
              </w:rPr>
              <w:t>②</w:t>
            </w:r>
            <w:r w:rsidRPr="00BC4ACE">
              <w:rPr>
                <w:rFonts w:ascii="Times New Roman" w:eastAsia="宋体" w:hAnsi="Times New Roman" w:cs="Times New Roman"/>
                <w:color w:val="000000"/>
              </w:rPr>
              <w:t>东排土场顶部积水区域采取填垫平整措施进行修整；</w:t>
            </w:r>
            <w:r w:rsidRPr="00BC4ACE">
              <w:rPr>
                <w:rFonts w:ascii="宋体" w:eastAsia="宋体" w:hAnsi="宋体" w:cs="宋体" w:hint="eastAsia"/>
                <w:color w:val="000000"/>
              </w:rPr>
              <w:t>③</w:t>
            </w:r>
            <w:r w:rsidRPr="00BC4ACE">
              <w:rPr>
                <w:rFonts w:ascii="Times New Roman" w:eastAsia="宋体" w:hAnsi="Times New Roman" w:cs="Times New Roman"/>
                <w:color w:val="000000"/>
              </w:rPr>
              <w:t>排土场植被较差地段、工程破坏区域进行补种复垦；</w:t>
            </w:r>
            <w:r w:rsidRPr="00BC4ACE">
              <w:rPr>
                <w:rFonts w:ascii="宋体" w:eastAsia="宋体" w:hAnsi="宋体" w:cs="宋体" w:hint="eastAsia"/>
                <w:color w:val="000000"/>
              </w:rPr>
              <w:t>④</w:t>
            </w:r>
            <w:r w:rsidRPr="00BC4ACE">
              <w:rPr>
                <w:rFonts w:ascii="Times New Roman" w:eastAsia="宋体" w:hAnsi="Times New Roman" w:cs="Times New Roman"/>
                <w:color w:val="000000"/>
              </w:rPr>
              <w:t>破碎站等部分场地道路两侧进行清理、平整、复垦；</w:t>
            </w:r>
            <w:r w:rsidRPr="00BC4ACE">
              <w:rPr>
                <w:rFonts w:ascii="宋体" w:eastAsia="宋体" w:hAnsi="宋体" w:cs="宋体" w:hint="eastAsia"/>
                <w:color w:val="000000"/>
              </w:rPr>
              <w:t>⑤</w:t>
            </w:r>
            <w:r w:rsidRPr="00BC4ACE">
              <w:rPr>
                <w:rFonts w:ascii="Times New Roman" w:eastAsia="宋体" w:hAnsi="Times New Roman" w:cs="Times New Roman"/>
                <w:color w:val="000000"/>
              </w:rPr>
              <w:t>治理方案根据实际修订，年度治理计划及</w:t>
            </w:r>
            <w:proofErr w:type="gramStart"/>
            <w:r w:rsidRPr="00BC4ACE">
              <w:rPr>
                <w:rFonts w:ascii="Times New Roman" w:eastAsia="宋体" w:hAnsi="Times New Roman" w:cs="Times New Roman"/>
                <w:color w:val="000000"/>
              </w:rPr>
              <w:t>监测台账按规范</w:t>
            </w:r>
            <w:proofErr w:type="gramEnd"/>
            <w:r w:rsidRPr="00BC4ACE">
              <w:rPr>
                <w:rFonts w:ascii="Times New Roman" w:eastAsia="宋体" w:hAnsi="Times New Roman" w:cs="Times New Roman"/>
                <w:color w:val="000000"/>
              </w:rPr>
              <w:t>要求进行整改。</w:t>
            </w:r>
          </w:p>
        </w:tc>
      </w:tr>
      <w:tr w:rsidR="00EA3D8A" w:rsidRPr="00BC4ACE" w:rsidTr="006613A7">
        <w:trPr>
          <w:trHeight w:hRule="exact" w:val="2665"/>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lastRenderedPageBreak/>
              <w:t>14</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F42792" w:rsidP="00A3762B">
            <w:pPr>
              <w:jc w:val="center"/>
              <w:rPr>
                <w:rFonts w:ascii="Times New Roman" w:hAnsi="Times New Roman" w:cs="Times New Roman"/>
                <w:color w:val="000000"/>
              </w:rPr>
            </w:pPr>
            <w:r w:rsidRPr="00BC4ACE">
              <w:rPr>
                <w:rFonts w:ascii="Times New Roman" w:hAnsi="Times New Roman" w:cs="Times New Roman"/>
                <w:color w:val="000000"/>
              </w:rPr>
              <w:t>锡林郭勒盟</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F42792" w:rsidP="00A3762B">
            <w:pPr>
              <w:jc w:val="center"/>
              <w:rPr>
                <w:rFonts w:ascii="Times New Roman" w:hAnsi="Times New Roman" w:cs="Times New Roman"/>
                <w:color w:val="000000"/>
              </w:rPr>
            </w:pPr>
            <w:r w:rsidRPr="00BC4ACE">
              <w:rPr>
                <w:rFonts w:ascii="Times New Roman" w:hAnsi="Times New Roman" w:cs="Times New Roman"/>
                <w:color w:val="000000"/>
              </w:rPr>
              <w:t>天地锡林郭勒煤业有限公司天地锡林煤矿</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0B4104"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、已治理区域管护、维护不到位；</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F42792"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年度治理计划图件应标</w:t>
            </w:r>
            <w:proofErr w:type="gramStart"/>
            <w:r w:rsidRPr="00BC4ACE">
              <w:rPr>
                <w:rFonts w:ascii="Times New Roman" w:eastAsia="宋体" w:hAnsi="Times New Roman" w:cs="Times New Roman"/>
                <w:color w:val="000000"/>
              </w:rPr>
              <w:t>注治理</w:t>
            </w:r>
            <w:proofErr w:type="gramEnd"/>
            <w:r w:rsidRPr="00BC4ACE">
              <w:rPr>
                <w:rFonts w:ascii="Times New Roman" w:eastAsia="宋体" w:hAnsi="Times New Roman" w:cs="Times New Roman"/>
                <w:color w:val="000000"/>
              </w:rPr>
              <w:t>单元名称，</w:t>
            </w:r>
            <w:proofErr w:type="gramStart"/>
            <w:r w:rsidRPr="00BC4ACE">
              <w:rPr>
                <w:rFonts w:ascii="Times New Roman" w:eastAsia="宋体" w:hAnsi="Times New Roman" w:cs="Times New Roman"/>
                <w:color w:val="000000"/>
              </w:rPr>
              <w:t>附工程</w:t>
            </w:r>
            <w:proofErr w:type="gramEnd"/>
            <w:r w:rsidRPr="00BC4ACE">
              <w:rPr>
                <w:rFonts w:ascii="Times New Roman" w:eastAsia="宋体" w:hAnsi="Times New Roman" w:cs="Times New Roman"/>
                <w:color w:val="000000"/>
              </w:rPr>
              <w:t>量统计表，注明治理工程；</w:t>
            </w:r>
            <w:r w:rsidRPr="00BC4ACE">
              <w:rPr>
                <w:rFonts w:ascii="宋体" w:eastAsia="宋体" w:hAnsi="宋体" w:cs="宋体" w:hint="eastAsia"/>
                <w:color w:val="000000"/>
              </w:rPr>
              <w:t>②</w:t>
            </w:r>
            <w:r w:rsidRPr="00BC4ACE">
              <w:rPr>
                <w:rFonts w:ascii="Times New Roman" w:eastAsia="宋体" w:hAnsi="Times New Roman" w:cs="Times New Roman"/>
                <w:color w:val="000000"/>
              </w:rPr>
              <w:t>竣工图上应标注警示牌和监测点位置并</w:t>
            </w:r>
            <w:proofErr w:type="gramStart"/>
            <w:r w:rsidRPr="00BC4ACE">
              <w:rPr>
                <w:rFonts w:ascii="Times New Roman" w:eastAsia="宋体" w:hAnsi="Times New Roman" w:cs="Times New Roman"/>
                <w:color w:val="000000"/>
              </w:rPr>
              <w:t>附完成</w:t>
            </w:r>
            <w:proofErr w:type="gramEnd"/>
            <w:r w:rsidRPr="00BC4ACE">
              <w:rPr>
                <w:rFonts w:ascii="Times New Roman" w:eastAsia="宋体" w:hAnsi="Times New Roman" w:cs="Times New Roman"/>
                <w:color w:val="000000"/>
              </w:rPr>
              <w:t>工程量统计表；</w:t>
            </w:r>
            <w:r w:rsidRPr="00BC4ACE">
              <w:rPr>
                <w:rFonts w:ascii="宋体" w:eastAsia="宋体" w:hAnsi="宋体" w:cs="宋体" w:hint="eastAsia"/>
                <w:color w:val="000000"/>
              </w:rPr>
              <w:t>③</w:t>
            </w:r>
            <w:proofErr w:type="gramStart"/>
            <w:r w:rsidRPr="00BC4ACE">
              <w:rPr>
                <w:rFonts w:ascii="Times New Roman" w:eastAsia="宋体" w:hAnsi="Times New Roman" w:cs="Times New Roman"/>
                <w:color w:val="000000"/>
              </w:rPr>
              <w:t>复垦区</w:t>
            </w:r>
            <w:proofErr w:type="gramEnd"/>
            <w:r w:rsidRPr="00BC4ACE">
              <w:rPr>
                <w:rFonts w:ascii="Times New Roman" w:eastAsia="宋体" w:hAnsi="Times New Roman" w:cs="Times New Roman"/>
                <w:color w:val="000000"/>
              </w:rPr>
              <w:t>部分地段植被生长较差；</w:t>
            </w:r>
            <w:r w:rsidRPr="00BC4ACE">
              <w:rPr>
                <w:rFonts w:ascii="宋体" w:eastAsia="宋体" w:hAnsi="宋体" w:cs="宋体" w:hint="eastAsia"/>
                <w:color w:val="000000"/>
              </w:rPr>
              <w:t>④</w:t>
            </w:r>
            <w:r w:rsidRPr="00BC4ACE">
              <w:rPr>
                <w:rFonts w:ascii="Times New Roman" w:eastAsia="宋体" w:hAnsi="Times New Roman" w:cs="Times New Roman"/>
                <w:color w:val="000000"/>
              </w:rPr>
              <w:t>部分地段低洼积水影响植被生长；</w:t>
            </w:r>
            <w:r w:rsidRPr="00BC4ACE">
              <w:rPr>
                <w:rFonts w:ascii="宋体" w:eastAsia="宋体" w:hAnsi="宋体" w:cs="宋体" w:hint="eastAsia"/>
                <w:color w:val="000000"/>
              </w:rPr>
              <w:t>⑤</w:t>
            </w:r>
            <w:proofErr w:type="gramStart"/>
            <w:r w:rsidRPr="00BC4ACE">
              <w:rPr>
                <w:rFonts w:ascii="Times New Roman" w:eastAsia="宋体" w:hAnsi="Times New Roman" w:cs="Times New Roman"/>
                <w:color w:val="000000"/>
              </w:rPr>
              <w:t>采坑边坡</w:t>
            </w:r>
            <w:proofErr w:type="gramEnd"/>
            <w:r w:rsidRPr="00BC4ACE">
              <w:rPr>
                <w:rFonts w:ascii="Times New Roman" w:eastAsia="宋体" w:hAnsi="Times New Roman" w:cs="Times New Roman"/>
                <w:color w:val="000000"/>
              </w:rPr>
              <w:t>局部存在小型危岩体。</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F42792"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规范完善计划和竣工图件；</w:t>
            </w:r>
            <w:r w:rsidRPr="00BC4ACE">
              <w:rPr>
                <w:rFonts w:ascii="宋体" w:eastAsia="宋体" w:hAnsi="宋体" w:cs="宋体" w:hint="eastAsia"/>
                <w:color w:val="000000"/>
              </w:rPr>
              <w:t>②</w:t>
            </w:r>
            <w:r w:rsidRPr="00BC4ACE">
              <w:rPr>
                <w:rFonts w:ascii="Times New Roman" w:eastAsia="宋体" w:hAnsi="Times New Roman" w:cs="Times New Roman"/>
                <w:color w:val="000000"/>
              </w:rPr>
              <w:t>对</w:t>
            </w:r>
            <w:proofErr w:type="gramStart"/>
            <w:r w:rsidRPr="00BC4ACE">
              <w:rPr>
                <w:rFonts w:ascii="Times New Roman" w:eastAsia="宋体" w:hAnsi="Times New Roman" w:cs="Times New Roman"/>
                <w:color w:val="000000"/>
              </w:rPr>
              <w:t>复垦区</w:t>
            </w:r>
            <w:proofErr w:type="gramEnd"/>
            <w:r w:rsidRPr="00BC4ACE">
              <w:rPr>
                <w:rFonts w:ascii="Times New Roman" w:eastAsia="宋体" w:hAnsi="Times New Roman" w:cs="Times New Roman"/>
                <w:color w:val="000000"/>
              </w:rPr>
              <w:t>低洼地段进行回填、平整并恢复植被；</w:t>
            </w:r>
            <w:r w:rsidRPr="00BC4ACE">
              <w:rPr>
                <w:rFonts w:ascii="宋体" w:eastAsia="宋体" w:hAnsi="宋体" w:cs="宋体" w:hint="eastAsia"/>
                <w:color w:val="000000"/>
              </w:rPr>
              <w:t>③</w:t>
            </w:r>
            <w:r w:rsidRPr="00BC4ACE">
              <w:rPr>
                <w:rFonts w:ascii="Times New Roman" w:eastAsia="宋体" w:hAnsi="Times New Roman" w:cs="Times New Roman"/>
                <w:color w:val="000000"/>
              </w:rPr>
              <w:t>做好后期管护、保持治理效果；</w:t>
            </w:r>
            <w:r w:rsidRPr="00BC4ACE">
              <w:rPr>
                <w:rFonts w:ascii="宋体" w:eastAsia="宋体" w:hAnsi="宋体" w:cs="宋体" w:hint="eastAsia"/>
                <w:color w:val="000000"/>
              </w:rPr>
              <w:t>④</w:t>
            </w:r>
            <w:r w:rsidRPr="00BC4ACE">
              <w:rPr>
                <w:rFonts w:ascii="Times New Roman" w:eastAsia="宋体" w:hAnsi="Times New Roman" w:cs="Times New Roman"/>
                <w:color w:val="000000"/>
              </w:rPr>
              <w:t>监测和</w:t>
            </w:r>
            <w:proofErr w:type="gramStart"/>
            <w:r w:rsidRPr="00BC4ACE">
              <w:rPr>
                <w:rFonts w:ascii="Times New Roman" w:eastAsia="宋体" w:hAnsi="Times New Roman" w:cs="Times New Roman"/>
                <w:color w:val="000000"/>
              </w:rPr>
              <w:t>巡查采坑边坡</w:t>
            </w:r>
            <w:proofErr w:type="gramEnd"/>
            <w:r w:rsidRPr="00BC4ACE">
              <w:rPr>
                <w:rFonts w:ascii="Times New Roman" w:eastAsia="宋体" w:hAnsi="Times New Roman" w:cs="Times New Roman"/>
                <w:color w:val="000000"/>
              </w:rPr>
              <w:t>，及时清理不稳定危岩体。</w:t>
            </w:r>
          </w:p>
        </w:tc>
      </w:tr>
      <w:tr w:rsidR="00EA3D8A" w:rsidRPr="00BC4ACE" w:rsidTr="006613A7">
        <w:trPr>
          <w:trHeight w:hRule="exact" w:val="2665"/>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15</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B81866" w:rsidP="00A3762B">
            <w:pPr>
              <w:jc w:val="center"/>
              <w:rPr>
                <w:rFonts w:ascii="Times New Roman" w:hAnsi="Times New Roman" w:cs="Times New Roman"/>
                <w:color w:val="000000"/>
              </w:rPr>
            </w:pPr>
            <w:r w:rsidRPr="00BC4ACE">
              <w:rPr>
                <w:rFonts w:ascii="Times New Roman" w:hAnsi="Times New Roman" w:cs="Times New Roman"/>
                <w:color w:val="000000"/>
              </w:rPr>
              <w:t>锡林郭勒盟</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B81866" w:rsidP="00A3762B">
            <w:pPr>
              <w:jc w:val="center"/>
              <w:rPr>
                <w:rFonts w:ascii="Times New Roman" w:hAnsi="Times New Roman" w:cs="Times New Roman"/>
                <w:color w:val="000000"/>
              </w:rPr>
            </w:pPr>
            <w:r w:rsidRPr="00BC4ACE">
              <w:rPr>
                <w:rFonts w:ascii="Times New Roman" w:hAnsi="Times New Roman" w:cs="Times New Roman"/>
                <w:color w:val="000000"/>
              </w:rPr>
              <w:t>中铁资源苏尼特左</w:t>
            </w:r>
            <w:proofErr w:type="gramStart"/>
            <w:r w:rsidRPr="00BC4ACE">
              <w:rPr>
                <w:rFonts w:ascii="Times New Roman" w:hAnsi="Times New Roman" w:cs="Times New Roman"/>
                <w:color w:val="000000"/>
              </w:rPr>
              <w:t>旗芒来</w:t>
            </w:r>
            <w:proofErr w:type="gramEnd"/>
            <w:r w:rsidRPr="00BC4ACE">
              <w:rPr>
                <w:rFonts w:ascii="Times New Roman" w:hAnsi="Times New Roman" w:cs="Times New Roman"/>
                <w:color w:val="000000"/>
              </w:rPr>
              <w:t>矿业</w:t>
            </w:r>
            <w:proofErr w:type="gramStart"/>
            <w:r w:rsidRPr="00BC4ACE">
              <w:rPr>
                <w:rFonts w:ascii="Times New Roman" w:hAnsi="Times New Roman" w:cs="Times New Roman"/>
                <w:color w:val="000000"/>
              </w:rPr>
              <w:t>有限公司芒来煤矿</w:t>
            </w:r>
            <w:proofErr w:type="gramEnd"/>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0B4104"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、已治理区域管护、维护不到位；</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744AF2"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已</w:t>
            </w:r>
            <w:proofErr w:type="gramStart"/>
            <w:r w:rsidRPr="00BC4ACE">
              <w:rPr>
                <w:rFonts w:ascii="Times New Roman" w:eastAsia="宋体" w:hAnsi="Times New Roman" w:cs="Times New Roman"/>
                <w:color w:val="000000"/>
              </w:rPr>
              <w:t>复垦区</w:t>
            </w:r>
            <w:proofErr w:type="gramEnd"/>
            <w:r w:rsidRPr="00BC4ACE">
              <w:rPr>
                <w:rFonts w:ascii="Times New Roman" w:eastAsia="宋体" w:hAnsi="Times New Roman" w:cs="Times New Roman"/>
                <w:color w:val="000000"/>
              </w:rPr>
              <w:t>尤其两个外排土场部分边坡植被恢复效果欠佳；</w:t>
            </w:r>
            <w:r w:rsidRPr="00BC4ACE">
              <w:rPr>
                <w:rFonts w:ascii="宋体" w:eastAsia="宋体" w:hAnsi="宋体" w:cs="宋体" w:hint="eastAsia"/>
                <w:color w:val="000000"/>
              </w:rPr>
              <w:t>②</w:t>
            </w:r>
            <w:r w:rsidRPr="00BC4ACE">
              <w:rPr>
                <w:rFonts w:ascii="Times New Roman" w:eastAsia="宋体" w:hAnsi="Times New Roman" w:cs="Times New Roman"/>
                <w:color w:val="000000"/>
              </w:rPr>
              <w:t>外排土场边坡局部地段有轻微冲毁现象；</w:t>
            </w:r>
            <w:r w:rsidRPr="00BC4ACE">
              <w:rPr>
                <w:rFonts w:ascii="宋体" w:eastAsia="宋体" w:hAnsi="宋体" w:cs="宋体" w:hint="eastAsia"/>
                <w:color w:val="000000"/>
              </w:rPr>
              <w:t>③</w:t>
            </w:r>
            <w:r w:rsidRPr="00BC4ACE">
              <w:rPr>
                <w:rFonts w:ascii="Times New Roman" w:eastAsia="宋体" w:hAnsi="Times New Roman" w:cs="Times New Roman"/>
                <w:color w:val="000000"/>
              </w:rPr>
              <w:t>已</w:t>
            </w:r>
            <w:proofErr w:type="gramStart"/>
            <w:r w:rsidRPr="00BC4ACE">
              <w:rPr>
                <w:rFonts w:ascii="Times New Roman" w:eastAsia="宋体" w:hAnsi="Times New Roman" w:cs="Times New Roman"/>
                <w:color w:val="000000"/>
              </w:rPr>
              <w:t>复垦区</w:t>
            </w:r>
            <w:proofErr w:type="gramEnd"/>
            <w:r w:rsidRPr="00BC4ACE">
              <w:rPr>
                <w:rFonts w:ascii="Times New Roman" w:eastAsia="宋体" w:hAnsi="Times New Roman" w:cs="Times New Roman"/>
                <w:color w:val="000000"/>
              </w:rPr>
              <w:t>局部有明显积水坑；</w:t>
            </w:r>
            <w:r w:rsidRPr="00BC4ACE">
              <w:rPr>
                <w:rFonts w:ascii="宋体" w:eastAsia="宋体" w:hAnsi="宋体" w:cs="宋体" w:hint="eastAsia"/>
                <w:color w:val="000000"/>
              </w:rPr>
              <w:t>④</w:t>
            </w:r>
            <w:r w:rsidRPr="00BC4ACE">
              <w:rPr>
                <w:rFonts w:ascii="Times New Roman" w:eastAsia="宋体" w:hAnsi="Times New Roman" w:cs="Times New Roman"/>
                <w:color w:val="000000"/>
              </w:rPr>
              <w:t>治理现状图不规范；</w:t>
            </w:r>
            <w:r w:rsidRPr="00BC4ACE">
              <w:rPr>
                <w:rFonts w:ascii="宋体" w:eastAsia="宋体" w:hAnsi="宋体" w:cs="宋体" w:hint="eastAsia"/>
                <w:color w:val="000000"/>
              </w:rPr>
              <w:t>⑤</w:t>
            </w:r>
            <w:proofErr w:type="gramStart"/>
            <w:r w:rsidRPr="00BC4ACE">
              <w:rPr>
                <w:rFonts w:ascii="Times New Roman" w:eastAsia="宋体" w:hAnsi="Times New Roman" w:cs="Times New Roman"/>
                <w:color w:val="000000"/>
              </w:rPr>
              <w:t>采坑边坡监测</w:t>
            </w:r>
            <w:proofErr w:type="gramEnd"/>
            <w:r w:rsidRPr="00BC4ACE">
              <w:rPr>
                <w:rFonts w:ascii="Times New Roman" w:eastAsia="宋体" w:hAnsi="Times New Roman" w:cs="Times New Roman"/>
                <w:color w:val="000000"/>
              </w:rPr>
              <w:t>值异常，</w:t>
            </w:r>
            <w:proofErr w:type="gramStart"/>
            <w:r w:rsidRPr="00BC4ACE">
              <w:rPr>
                <w:rFonts w:ascii="Times New Roman" w:eastAsia="宋体" w:hAnsi="Times New Roman" w:cs="Times New Roman"/>
                <w:color w:val="000000"/>
              </w:rPr>
              <w:t>未分析</w:t>
            </w:r>
            <w:proofErr w:type="gramEnd"/>
            <w:r w:rsidRPr="00BC4ACE">
              <w:rPr>
                <w:rFonts w:ascii="Times New Roman" w:eastAsia="宋体" w:hAnsi="Times New Roman" w:cs="Times New Roman"/>
                <w:color w:val="000000"/>
              </w:rPr>
              <w:t>原因；</w:t>
            </w:r>
            <w:r w:rsidRPr="00BC4ACE">
              <w:rPr>
                <w:rFonts w:ascii="宋体" w:eastAsia="宋体" w:hAnsi="宋体" w:cs="宋体" w:hint="eastAsia"/>
                <w:color w:val="000000"/>
              </w:rPr>
              <w:t>⑥</w:t>
            </w:r>
            <w:r w:rsidRPr="00BC4ACE">
              <w:rPr>
                <w:rFonts w:ascii="Times New Roman" w:eastAsia="宋体" w:hAnsi="Times New Roman" w:cs="Times New Roman"/>
                <w:color w:val="000000"/>
              </w:rPr>
              <w:t>年度治理计划编制内容不规范（含较多绿色矿山建设内容）；</w:t>
            </w:r>
            <w:r w:rsidRPr="00BC4ACE">
              <w:rPr>
                <w:rFonts w:ascii="宋体" w:eastAsia="宋体" w:hAnsi="宋体" w:cs="宋体" w:hint="eastAsia"/>
                <w:color w:val="000000"/>
              </w:rPr>
              <w:t>⑦</w:t>
            </w:r>
            <w:r w:rsidRPr="00BC4ACE">
              <w:rPr>
                <w:rFonts w:ascii="Times New Roman" w:eastAsia="宋体" w:hAnsi="Times New Roman" w:cs="Times New Roman"/>
                <w:color w:val="000000"/>
              </w:rPr>
              <w:t>图件坐标系统仍为</w:t>
            </w:r>
            <w:r w:rsidRPr="00BC4ACE">
              <w:rPr>
                <w:rFonts w:ascii="Times New Roman" w:eastAsia="宋体" w:hAnsi="Times New Roman" w:cs="Times New Roman"/>
                <w:color w:val="000000"/>
              </w:rPr>
              <w:t>54</w:t>
            </w:r>
            <w:r w:rsidRPr="00BC4ACE">
              <w:rPr>
                <w:rFonts w:ascii="Times New Roman" w:eastAsia="宋体" w:hAnsi="Times New Roman" w:cs="Times New Roman"/>
                <w:color w:val="000000"/>
              </w:rPr>
              <w:t>坐标。</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744AF2"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已</w:t>
            </w:r>
            <w:proofErr w:type="gramStart"/>
            <w:r w:rsidRPr="00BC4ACE">
              <w:rPr>
                <w:rFonts w:ascii="Times New Roman" w:eastAsia="宋体" w:hAnsi="Times New Roman" w:cs="Times New Roman"/>
                <w:color w:val="000000"/>
              </w:rPr>
              <w:t>复垦区</w:t>
            </w:r>
            <w:proofErr w:type="gramEnd"/>
            <w:r w:rsidRPr="00BC4ACE">
              <w:rPr>
                <w:rFonts w:ascii="Times New Roman" w:eastAsia="宋体" w:hAnsi="Times New Roman" w:cs="Times New Roman"/>
                <w:color w:val="000000"/>
              </w:rPr>
              <w:t>加强后期管护，有积水坑区域进行填垫修整；</w:t>
            </w:r>
            <w:r w:rsidRPr="00BC4ACE">
              <w:rPr>
                <w:rFonts w:ascii="宋体" w:eastAsia="宋体" w:hAnsi="宋体" w:cs="宋体" w:hint="eastAsia"/>
                <w:color w:val="000000"/>
              </w:rPr>
              <w:t>②</w:t>
            </w:r>
            <w:r w:rsidRPr="00BC4ACE">
              <w:rPr>
                <w:rFonts w:ascii="Times New Roman" w:eastAsia="宋体" w:hAnsi="Times New Roman" w:cs="Times New Roman"/>
                <w:color w:val="000000"/>
              </w:rPr>
              <w:t>年度治理计划及相关图件按规范进行编制；</w:t>
            </w:r>
            <w:r w:rsidRPr="00BC4ACE">
              <w:rPr>
                <w:rFonts w:ascii="宋体" w:eastAsia="宋体" w:hAnsi="宋体" w:cs="宋体" w:hint="eastAsia"/>
                <w:color w:val="000000"/>
              </w:rPr>
              <w:t>③</w:t>
            </w:r>
            <w:r w:rsidRPr="00BC4ACE">
              <w:rPr>
                <w:rFonts w:ascii="Times New Roman" w:eastAsia="宋体" w:hAnsi="Times New Roman" w:cs="Times New Roman"/>
                <w:color w:val="000000"/>
              </w:rPr>
              <w:t>图件坐标系统转用</w:t>
            </w:r>
            <w:r w:rsidRPr="00BC4ACE">
              <w:rPr>
                <w:rFonts w:ascii="Times New Roman" w:eastAsia="宋体" w:hAnsi="Times New Roman" w:cs="Times New Roman"/>
                <w:color w:val="000000"/>
              </w:rPr>
              <w:t>2000</w:t>
            </w:r>
            <w:r w:rsidRPr="00BC4ACE">
              <w:rPr>
                <w:rFonts w:ascii="Times New Roman" w:eastAsia="宋体" w:hAnsi="Times New Roman" w:cs="Times New Roman"/>
                <w:color w:val="000000"/>
              </w:rPr>
              <w:t>坐标。</w:t>
            </w:r>
          </w:p>
        </w:tc>
      </w:tr>
      <w:tr w:rsidR="00EA3D8A" w:rsidRPr="00BC4ACE" w:rsidTr="006613A7">
        <w:trPr>
          <w:trHeight w:hRule="exact" w:val="2665"/>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16</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DB4E63" w:rsidP="00A3762B">
            <w:pPr>
              <w:jc w:val="center"/>
              <w:rPr>
                <w:rFonts w:ascii="Times New Roman" w:hAnsi="Times New Roman" w:cs="Times New Roman"/>
                <w:color w:val="000000"/>
              </w:rPr>
            </w:pPr>
            <w:r w:rsidRPr="00BC4ACE">
              <w:rPr>
                <w:rFonts w:ascii="Times New Roman" w:hAnsi="Times New Roman" w:cs="Times New Roman"/>
                <w:color w:val="000000"/>
              </w:rPr>
              <w:t>锡林郭勒盟</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DB4E63" w:rsidP="00A3762B">
            <w:pPr>
              <w:jc w:val="center"/>
              <w:rPr>
                <w:rFonts w:ascii="Times New Roman" w:hAnsi="Times New Roman" w:cs="Times New Roman"/>
                <w:color w:val="000000"/>
              </w:rPr>
            </w:pPr>
            <w:r w:rsidRPr="00BC4ACE">
              <w:rPr>
                <w:rFonts w:ascii="Times New Roman" w:hAnsi="Times New Roman" w:cs="Times New Roman"/>
                <w:color w:val="000000"/>
              </w:rPr>
              <w:t>正镶</w:t>
            </w:r>
            <w:proofErr w:type="gramStart"/>
            <w:r w:rsidRPr="00BC4ACE">
              <w:rPr>
                <w:rFonts w:ascii="Times New Roman" w:hAnsi="Times New Roman" w:cs="Times New Roman"/>
                <w:color w:val="000000"/>
              </w:rPr>
              <w:t>白旗亿豪矿业</w:t>
            </w:r>
            <w:proofErr w:type="gramEnd"/>
            <w:r w:rsidRPr="00BC4ACE">
              <w:rPr>
                <w:rFonts w:ascii="Times New Roman" w:hAnsi="Times New Roman" w:cs="Times New Roman"/>
                <w:color w:val="000000"/>
              </w:rPr>
              <w:t>三面井银铅锌矿</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DB4E63" w:rsidRPr="00BC4ACE">
              <w:rPr>
                <w:rFonts w:ascii="Times New Roman" w:hAnsi="Times New Roman" w:cs="Times New Roman"/>
                <w:color w:val="000000"/>
              </w:rPr>
              <w:t>、《矿山地质环境保护与土地复垦方案》与现状不相符</w:t>
            </w:r>
            <w:r w:rsidRPr="00BC4ACE">
              <w:rPr>
                <w:rFonts w:ascii="Times New Roman" w:hAnsi="Times New Roman" w:cs="Times New Roman"/>
                <w:color w:val="000000"/>
              </w:rPr>
              <w:t>；</w:t>
            </w:r>
            <w:r w:rsidRPr="00BC4ACE">
              <w:rPr>
                <w:rFonts w:ascii="Times New Roman" w:hAnsi="Times New Roman" w:cs="Times New Roman"/>
                <w:color w:val="000000"/>
              </w:rPr>
              <w:t>2</w:t>
            </w:r>
            <w:r w:rsidRPr="00BC4ACE">
              <w:rPr>
                <w:rFonts w:ascii="Times New Roman" w:hAnsi="Times New Roman" w:cs="Times New Roman"/>
                <w:color w:val="000000"/>
              </w:rPr>
              <w:t>、</w:t>
            </w:r>
            <w:r w:rsidR="00DB4E63" w:rsidRPr="00BC4ACE">
              <w:rPr>
                <w:rFonts w:ascii="Times New Roman" w:hAnsi="Times New Roman" w:cs="Times New Roman"/>
                <w:color w:val="000000"/>
              </w:rPr>
              <w:t>矿山地质环境治理恢复基金使用不符合要求；</w:t>
            </w:r>
            <w:r w:rsidR="00DB4E63" w:rsidRPr="00BC4ACE">
              <w:rPr>
                <w:rFonts w:ascii="Times New Roman" w:hAnsi="Times New Roman" w:cs="Times New Roman"/>
                <w:color w:val="000000"/>
              </w:rPr>
              <w:t>3</w:t>
            </w:r>
            <w:r w:rsidR="00DB4E63" w:rsidRPr="00BC4ACE">
              <w:rPr>
                <w:rFonts w:ascii="Times New Roman" w:hAnsi="Times New Roman" w:cs="Times New Roman"/>
                <w:color w:val="000000"/>
              </w:rPr>
              <w:t>、已治理区域管护、维护不到位；</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DB4E63"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方案内容与现状不符（未提</w:t>
            </w:r>
            <w:r w:rsidRPr="00BC4ACE">
              <w:rPr>
                <w:rFonts w:ascii="Times New Roman" w:eastAsia="宋体" w:hAnsi="Times New Roman" w:cs="Times New Roman"/>
                <w:color w:val="000000"/>
              </w:rPr>
              <w:t>7</w:t>
            </w:r>
            <w:r w:rsidRPr="00BC4ACE">
              <w:rPr>
                <w:rFonts w:ascii="Times New Roman" w:eastAsia="宋体" w:hAnsi="Times New Roman" w:cs="Times New Roman"/>
                <w:color w:val="000000"/>
              </w:rPr>
              <w:t>号井，采空区未标示）；</w:t>
            </w:r>
            <w:r w:rsidRPr="00BC4ACE">
              <w:rPr>
                <w:rFonts w:ascii="宋体" w:eastAsia="宋体" w:hAnsi="宋体" w:cs="宋体" w:hint="eastAsia"/>
                <w:color w:val="000000"/>
              </w:rPr>
              <w:t>②</w:t>
            </w:r>
            <w:r w:rsidRPr="00BC4ACE">
              <w:rPr>
                <w:rFonts w:ascii="Times New Roman" w:eastAsia="宋体" w:hAnsi="Times New Roman" w:cs="Times New Roman"/>
                <w:color w:val="000000"/>
              </w:rPr>
              <w:t>未按方案要求开展监测工作；</w:t>
            </w:r>
            <w:r w:rsidRPr="00BC4ACE">
              <w:rPr>
                <w:rFonts w:ascii="宋体" w:eastAsia="宋体" w:hAnsi="宋体" w:cs="宋体" w:hint="eastAsia"/>
                <w:color w:val="000000"/>
              </w:rPr>
              <w:t>③</w:t>
            </w:r>
            <w:r w:rsidRPr="00BC4ACE">
              <w:rPr>
                <w:rFonts w:ascii="Times New Roman" w:eastAsia="宋体" w:hAnsi="Times New Roman" w:cs="Times New Roman"/>
                <w:color w:val="000000"/>
              </w:rPr>
              <w:t>选矿厂原料矿石堆放较乱，没有苫盖，存在高陡边坡，无护坡措施，也未复垦；</w:t>
            </w:r>
            <w:r w:rsidRPr="00BC4ACE">
              <w:rPr>
                <w:rFonts w:ascii="宋体" w:eastAsia="宋体" w:hAnsi="宋体" w:cs="宋体" w:hint="eastAsia"/>
                <w:color w:val="000000"/>
              </w:rPr>
              <w:t>④</w:t>
            </w:r>
            <w:r w:rsidRPr="00BC4ACE">
              <w:rPr>
                <w:rFonts w:ascii="Times New Roman" w:eastAsia="宋体" w:hAnsi="Times New Roman" w:cs="Times New Roman"/>
                <w:color w:val="000000"/>
              </w:rPr>
              <w:t>1</w:t>
            </w:r>
            <w:r w:rsidRPr="00BC4ACE">
              <w:rPr>
                <w:rFonts w:ascii="Times New Roman" w:eastAsia="宋体" w:hAnsi="Times New Roman" w:cs="Times New Roman"/>
                <w:color w:val="000000"/>
              </w:rPr>
              <w:t>、</w:t>
            </w:r>
            <w:r w:rsidRPr="00BC4ACE">
              <w:rPr>
                <w:rFonts w:ascii="Times New Roman" w:eastAsia="宋体" w:hAnsi="Times New Roman" w:cs="Times New Roman"/>
                <w:color w:val="000000"/>
              </w:rPr>
              <w:t>3</w:t>
            </w:r>
            <w:r w:rsidRPr="00BC4ACE">
              <w:rPr>
                <w:rFonts w:ascii="Times New Roman" w:eastAsia="宋体" w:hAnsi="Times New Roman" w:cs="Times New Roman"/>
                <w:color w:val="000000"/>
              </w:rPr>
              <w:t>、</w:t>
            </w:r>
            <w:r w:rsidRPr="00BC4ACE">
              <w:rPr>
                <w:rFonts w:ascii="Times New Roman" w:eastAsia="宋体" w:hAnsi="Times New Roman" w:cs="Times New Roman"/>
                <w:color w:val="000000"/>
              </w:rPr>
              <w:t>4</w:t>
            </w:r>
            <w:r w:rsidRPr="00BC4ACE">
              <w:rPr>
                <w:rFonts w:ascii="Times New Roman" w:eastAsia="宋体" w:hAnsi="Times New Roman" w:cs="Times New Roman"/>
                <w:color w:val="000000"/>
              </w:rPr>
              <w:t>、</w:t>
            </w:r>
            <w:r w:rsidRPr="00BC4ACE">
              <w:rPr>
                <w:rFonts w:ascii="Times New Roman" w:eastAsia="宋体" w:hAnsi="Times New Roman" w:cs="Times New Roman"/>
                <w:color w:val="000000"/>
              </w:rPr>
              <w:t>7</w:t>
            </w:r>
            <w:r w:rsidRPr="00BC4ACE">
              <w:rPr>
                <w:rFonts w:ascii="Times New Roman" w:eastAsia="宋体" w:hAnsi="Times New Roman" w:cs="Times New Roman"/>
                <w:color w:val="000000"/>
              </w:rPr>
              <w:t>号竖井场地有废石堆存；</w:t>
            </w:r>
            <w:r w:rsidRPr="00BC4ACE">
              <w:rPr>
                <w:rFonts w:ascii="宋体" w:eastAsia="宋体" w:hAnsi="宋体" w:cs="宋体" w:hint="eastAsia"/>
                <w:color w:val="000000"/>
              </w:rPr>
              <w:t>⑤</w:t>
            </w:r>
            <w:r w:rsidRPr="00BC4ACE">
              <w:rPr>
                <w:rFonts w:ascii="Times New Roman" w:eastAsia="宋体" w:hAnsi="Times New Roman" w:cs="Times New Roman"/>
                <w:color w:val="000000"/>
              </w:rPr>
              <w:t>年度治理计划内容与实际有出入（遗漏</w:t>
            </w:r>
            <w:r w:rsidRPr="00BC4ACE">
              <w:rPr>
                <w:rFonts w:ascii="Times New Roman" w:eastAsia="宋体" w:hAnsi="Times New Roman" w:cs="Times New Roman"/>
                <w:color w:val="000000"/>
              </w:rPr>
              <w:t>7</w:t>
            </w:r>
            <w:r w:rsidRPr="00BC4ACE">
              <w:rPr>
                <w:rFonts w:ascii="Times New Roman" w:eastAsia="宋体" w:hAnsi="Times New Roman" w:cs="Times New Roman"/>
                <w:color w:val="000000"/>
              </w:rPr>
              <w:t>号井）。</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DB4E63"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年度治理计划结合方案要求以及矿山实际进行编写；</w:t>
            </w:r>
            <w:r w:rsidRPr="00BC4ACE">
              <w:rPr>
                <w:rFonts w:ascii="宋体" w:eastAsia="宋体" w:hAnsi="宋体" w:cs="宋体" w:hint="eastAsia"/>
                <w:color w:val="000000"/>
              </w:rPr>
              <w:t>②</w:t>
            </w:r>
            <w:r w:rsidRPr="00BC4ACE">
              <w:rPr>
                <w:rFonts w:ascii="Times New Roman" w:eastAsia="宋体" w:hAnsi="Times New Roman" w:cs="Times New Roman"/>
                <w:color w:val="000000"/>
              </w:rPr>
              <w:t>按方案要求设置监测点，对矿山环境及土地复垦监测并做好记录；</w:t>
            </w:r>
            <w:r w:rsidRPr="00BC4ACE">
              <w:rPr>
                <w:rFonts w:ascii="宋体" w:eastAsia="宋体" w:hAnsi="宋体" w:cs="宋体" w:hint="eastAsia"/>
                <w:color w:val="000000"/>
              </w:rPr>
              <w:t>③</w:t>
            </w:r>
            <w:r w:rsidRPr="00BC4ACE">
              <w:rPr>
                <w:rFonts w:ascii="Times New Roman" w:eastAsia="宋体" w:hAnsi="Times New Roman" w:cs="Times New Roman"/>
                <w:color w:val="000000"/>
              </w:rPr>
              <w:t>对选厂矿石</w:t>
            </w:r>
            <w:proofErr w:type="gramStart"/>
            <w:r w:rsidRPr="00BC4ACE">
              <w:rPr>
                <w:rFonts w:ascii="Times New Roman" w:eastAsia="宋体" w:hAnsi="Times New Roman" w:cs="Times New Roman"/>
                <w:color w:val="000000"/>
              </w:rPr>
              <w:t>堆进行</w:t>
            </w:r>
            <w:proofErr w:type="gramEnd"/>
            <w:r w:rsidRPr="00BC4ACE">
              <w:rPr>
                <w:rFonts w:ascii="Times New Roman" w:eastAsia="宋体" w:hAnsi="Times New Roman" w:cs="Times New Roman"/>
                <w:color w:val="000000"/>
              </w:rPr>
              <w:t>归拢整理（注意堆放高度、边坡角度）并苫盖，场地外围设挡水围堰，西北侧高边坡整形、复垦；</w:t>
            </w:r>
            <w:r w:rsidRPr="00BC4ACE">
              <w:rPr>
                <w:rFonts w:ascii="宋体" w:eastAsia="宋体" w:hAnsi="宋体" w:cs="宋体" w:hint="eastAsia"/>
                <w:color w:val="000000"/>
              </w:rPr>
              <w:t>④</w:t>
            </w:r>
            <w:r w:rsidRPr="00BC4ACE">
              <w:rPr>
                <w:rFonts w:ascii="Times New Roman" w:eastAsia="宋体" w:hAnsi="Times New Roman" w:cs="Times New Roman"/>
                <w:color w:val="000000"/>
              </w:rPr>
              <w:t>各竖井场地废石集中清运至</w:t>
            </w:r>
            <w:r w:rsidRPr="00BC4ACE">
              <w:rPr>
                <w:rFonts w:ascii="Times New Roman" w:eastAsia="宋体" w:hAnsi="Times New Roman" w:cs="Times New Roman"/>
                <w:color w:val="000000"/>
              </w:rPr>
              <w:t>5</w:t>
            </w:r>
            <w:r w:rsidRPr="00BC4ACE">
              <w:rPr>
                <w:rFonts w:ascii="Times New Roman" w:eastAsia="宋体" w:hAnsi="Times New Roman" w:cs="Times New Roman"/>
                <w:color w:val="000000"/>
              </w:rPr>
              <w:t>号竖井场地，整形、覆土后复垦。</w:t>
            </w:r>
          </w:p>
        </w:tc>
      </w:tr>
      <w:tr w:rsidR="00EA3D8A" w:rsidRPr="00BC4ACE" w:rsidTr="006613A7">
        <w:trPr>
          <w:trHeight w:hRule="exact" w:val="2268"/>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lastRenderedPageBreak/>
              <w:t>17</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AC20D2" w:rsidP="00A3762B">
            <w:pPr>
              <w:jc w:val="center"/>
              <w:rPr>
                <w:rFonts w:ascii="Times New Roman" w:hAnsi="Times New Roman" w:cs="Times New Roman"/>
                <w:color w:val="000000"/>
              </w:rPr>
            </w:pPr>
            <w:r w:rsidRPr="00BC4ACE">
              <w:rPr>
                <w:rFonts w:ascii="Times New Roman" w:hAnsi="Times New Roman" w:cs="Times New Roman"/>
                <w:color w:val="000000"/>
              </w:rPr>
              <w:t>乌兰察布市</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AC20D2" w:rsidP="00A3762B">
            <w:pPr>
              <w:jc w:val="center"/>
              <w:rPr>
                <w:rFonts w:ascii="Times New Roman" w:hAnsi="Times New Roman" w:cs="Times New Roman"/>
                <w:color w:val="000000"/>
              </w:rPr>
            </w:pPr>
            <w:r w:rsidRPr="00BC4ACE">
              <w:rPr>
                <w:rFonts w:ascii="Times New Roman" w:hAnsi="Times New Roman" w:cs="Times New Roman"/>
                <w:color w:val="000000"/>
              </w:rPr>
              <w:t>内蒙古自治区兴和县四道沟铁矿</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944D03" w:rsidRPr="00BC4ACE">
              <w:rPr>
                <w:rFonts w:ascii="Times New Roman" w:hAnsi="Times New Roman" w:cs="Times New Roman"/>
                <w:color w:val="000000"/>
              </w:rPr>
              <w:t>《矿山地质环境保护与土地复垦方案》与现状不相符，工程布置不合理；</w:t>
            </w:r>
            <w:r w:rsidRPr="00BC4ACE">
              <w:rPr>
                <w:rFonts w:ascii="Times New Roman" w:hAnsi="Times New Roman" w:cs="Times New Roman"/>
                <w:color w:val="000000"/>
              </w:rPr>
              <w:t>2</w:t>
            </w:r>
            <w:r w:rsidRPr="00BC4ACE">
              <w:rPr>
                <w:rFonts w:ascii="Times New Roman" w:hAnsi="Times New Roman" w:cs="Times New Roman"/>
                <w:color w:val="000000"/>
              </w:rPr>
              <w:t>、</w:t>
            </w:r>
            <w:r w:rsidR="00944D03" w:rsidRPr="00BC4ACE">
              <w:rPr>
                <w:rFonts w:ascii="Times New Roman" w:hAnsi="Times New Roman" w:cs="Times New Roman"/>
                <w:color w:val="000000"/>
              </w:rPr>
              <w:t>已治理区域管护、维护不到位；</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944D03"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部分边坡有冲刷现象，植被生长较差，树木成活率低；</w:t>
            </w:r>
            <w:r w:rsidRPr="00BC4ACE">
              <w:rPr>
                <w:rFonts w:ascii="宋体" w:eastAsia="宋体" w:hAnsi="宋体" w:cs="宋体" w:hint="eastAsia"/>
                <w:color w:val="000000"/>
              </w:rPr>
              <w:t>②</w:t>
            </w:r>
            <w:r w:rsidRPr="00BC4ACE">
              <w:rPr>
                <w:rFonts w:ascii="Times New Roman" w:eastAsia="宋体" w:hAnsi="Times New Roman" w:cs="Times New Roman"/>
                <w:color w:val="000000"/>
              </w:rPr>
              <w:t>方案与实际不符；</w:t>
            </w:r>
            <w:r w:rsidRPr="00BC4ACE">
              <w:rPr>
                <w:rFonts w:ascii="宋体" w:eastAsia="宋体" w:hAnsi="宋体" w:cs="宋体" w:hint="eastAsia"/>
                <w:color w:val="000000"/>
              </w:rPr>
              <w:t>③</w:t>
            </w:r>
            <w:r w:rsidRPr="00BC4ACE">
              <w:rPr>
                <w:rFonts w:ascii="Times New Roman" w:eastAsia="宋体" w:hAnsi="Times New Roman" w:cs="Times New Roman"/>
                <w:color w:val="000000"/>
              </w:rPr>
              <w:t>后期管护不到位；</w:t>
            </w:r>
            <w:r w:rsidRPr="00BC4ACE">
              <w:rPr>
                <w:rFonts w:ascii="宋体" w:eastAsia="宋体" w:hAnsi="宋体" w:cs="宋体" w:hint="eastAsia"/>
                <w:color w:val="000000"/>
              </w:rPr>
              <w:t>④</w:t>
            </w:r>
            <w:r w:rsidRPr="00BC4ACE">
              <w:rPr>
                <w:rFonts w:ascii="Times New Roman" w:eastAsia="宋体" w:hAnsi="Times New Roman" w:cs="Times New Roman"/>
                <w:color w:val="000000"/>
              </w:rPr>
              <w:t>排土场部分</w:t>
            </w:r>
            <w:proofErr w:type="gramStart"/>
            <w:r w:rsidRPr="00BC4ACE">
              <w:rPr>
                <w:rFonts w:ascii="Times New Roman" w:eastAsia="宋体" w:hAnsi="Times New Roman" w:cs="Times New Roman"/>
                <w:color w:val="000000"/>
              </w:rPr>
              <w:t>边坡未</w:t>
            </w:r>
            <w:proofErr w:type="gramEnd"/>
            <w:r w:rsidRPr="00BC4ACE">
              <w:rPr>
                <w:rFonts w:ascii="Times New Roman" w:eastAsia="宋体" w:hAnsi="Times New Roman" w:cs="Times New Roman"/>
                <w:color w:val="000000"/>
              </w:rPr>
              <w:t>达到</w:t>
            </w:r>
            <w:r w:rsidRPr="00BC4ACE">
              <w:rPr>
                <w:rFonts w:ascii="Times New Roman" w:eastAsia="宋体" w:hAnsi="Times New Roman" w:cs="Times New Roman"/>
                <w:color w:val="000000"/>
              </w:rPr>
              <w:t>25°</w:t>
            </w:r>
            <w:r w:rsidRPr="00BC4ACE">
              <w:rPr>
                <w:rFonts w:ascii="Times New Roman" w:eastAsia="宋体" w:hAnsi="Times New Roman" w:cs="Times New Roman"/>
                <w:color w:val="000000"/>
              </w:rPr>
              <w:t>以下的要求；</w:t>
            </w:r>
            <w:r w:rsidRPr="00BC4ACE">
              <w:rPr>
                <w:rFonts w:ascii="宋体" w:eastAsia="宋体" w:hAnsi="宋体" w:cs="宋体" w:hint="eastAsia"/>
                <w:color w:val="000000"/>
              </w:rPr>
              <w:t>⑤</w:t>
            </w:r>
            <w:r w:rsidRPr="00BC4ACE">
              <w:rPr>
                <w:rFonts w:ascii="Times New Roman" w:eastAsia="宋体" w:hAnsi="Times New Roman" w:cs="Times New Roman"/>
                <w:color w:val="000000"/>
              </w:rPr>
              <w:t>监测措施和记录不规范。</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944D03"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及时修复冲刷边坡，选择适合当地的树种，做好</w:t>
            </w:r>
            <w:proofErr w:type="gramStart"/>
            <w:r w:rsidRPr="00BC4ACE">
              <w:rPr>
                <w:rFonts w:ascii="Times New Roman" w:eastAsia="宋体" w:hAnsi="Times New Roman" w:cs="Times New Roman"/>
                <w:color w:val="000000"/>
              </w:rPr>
              <w:t>截</w:t>
            </w:r>
            <w:proofErr w:type="gramEnd"/>
            <w:r w:rsidRPr="00BC4ACE">
              <w:rPr>
                <w:rFonts w:ascii="Times New Roman" w:eastAsia="宋体" w:hAnsi="Times New Roman" w:cs="Times New Roman"/>
                <w:color w:val="000000"/>
              </w:rPr>
              <w:t>排水设施；</w:t>
            </w:r>
            <w:r w:rsidRPr="00BC4ACE">
              <w:rPr>
                <w:rFonts w:ascii="宋体" w:eastAsia="宋体" w:hAnsi="宋体" w:cs="宋体" w:hint="eastAsia"/>
                <w:color w:val="000000"/>
              </w:rPr>
              <w:t>②</w:t>
            </w:r>
            <w:r w:rsidRPr="00BC4ACE">
              <w:rPr>
                <w:rFonts w:ascii="Times New Roman" w:eastAsia="宋体" w:hAnsi="Times New Roman" w:cs="Times New Roman"/>
                <w:color w:val="000000"/>
              </w:rPr>
              <w:t>建议重新修编治理方案，符合矿山实际情况并提出合理的治理措施；</w:t>
            </w:r>
            <w:r w:rsidRPr="00BC4ACE">
              <w:rPr>
                <w:rFonts w:ascii="宋体" w:eastAsia="宋体" w:hAnsi="宋体" w:cs="宋体" w:hint="eastAsia"/>
                <w:color w:val="000000"/>
              </w:rPr>
              <w:t>③</w:t>
            </w:r>
            <w:r w:rsidRPr="00BC4ACE">
              <w:rPr>
                <w:rFonts w:ascii="Times New Roman" w:eastAsia="宋体" w:hAnsi="Times New Roman" w:cs="Times New Roman"/>
                <w:color w:val="000000"/>
              </w:rPr>
              <w:t>做好后期管护，保持治理效果；</w:t>
            </w:r>
            <w:r w:rsidRPr="00BC4ACE">
              <w:rPr>
                <w:rFonts w:ascii="宋体" w:eastAsia="宋体" w:hAnsi="宋体" w:cs="宋体" w:hint="eastAsia"/>
                <w:color w:val="000000"/>
              </w:rPr>
              <w:t>④</w:t>
            </w:r>
            <w:r w:rsidRPr="00BC4ACE">
              <w:rPr>
                <w:rFonts w:ascii="Times New Roman" w:eastAsia="宋体" w:hAnsi="Times New Roman" w:cs="Times New Roman"/>
                <w:color w:val="000000"/>
              </w:rPr>
              <w:t>按要求整理排土场边坡；</w:t>
            </w:r>
            <w:r w:rsidRPr="00BC4ACE">
              <w:rPr>
                <w:rFonts w:ascii="宋体" w:eastAsia="宋体" w:hAnsi="宋体" w:cs="宋体" w:hint="eastAsia"/>
                <w:color w:val="000000"/>
              </w:rPr>
              <w:t>⑤</w:t>
            </w:r>
            <w:r w:rsidRPr="00BC4ACE">
              <w:rPr>
                <w:rFonts w:ascii="Times New Roman" w:eastAsia="宋体" w:hAnsi="Times New Roman" w:cs="Times New Roman"/>
                <w:color w:val="000000"/>
              </w:rPr>
              <w:t>规范监测措施和监测记录。</w:t>
            </w:r>
          </w:p>
        </w:tc>
      </w:tr>
      <w:tr w:rsidR="00EA3D8A" w:rsidRPr="00BC4ACE" w:rsidTr="006613A7">
        <w:trPr>
          <w:trHeight w:hRule="exact" w:val="2268"/>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18</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AE61E5" w:rsidP="00A3762B">
            <w:pPr>
              <w:jc w:val="center"/>
              <w:rPr>
                <w:rFonts w:ascii="Times New Roman" w:hAnsi="Times New Roman" w:cs="Times New Roman"/>
                <w:color w:val="000000"/>
              </w:rPr>
            </w:pPr>
            <w:r w:rsidRPr="00BC4ACE">
              <w:rPr>
                <w:rFonts w:ascii="Times New Roman" w:hAnsi="Times New Roman" w:cs="Times New Roman"/>
                <w:color w:val="000000"/>
              </w:rPr>
              <w:t>乌兰察布市</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AE61E5" w:rsidP="00A3762B">
            <w:pPr>
              <w:jc w:val="center"/>
              <w:rPr>
                <w:rFonts w:ascii="Times New Roman" w:hAnsi="Times New Roman" w:cs="Times New Roman"/>
                <w:color w:val="000000"/>
              </w:rPr>
            </w:pPr>
            <w:r w:rsidRPr="00BC4ACE">
              <w:rPr>
                <w:rFonts w:ascii="Times New Roman" w:hAnsi="Times New Roman" w:cs="Times New Roman"/>
                <w:color w:val="000000"/>
              </w:rPr>
              <w:t>四子王旗额尔敦朝古拉矿业有限责任公司达而不盖铁矿</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707D6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707D6B" w:rsidRPr="00BC4ACE">
              <w:rPr>
                <w:rFonts w:ascii="Times New Roman" w:hAnsi="Times New Roman" w:cs="Times New Roman"/>
                <w:color w:val="000000"/>
              </w:rPr>
              <w:t>未编制《年度矿山地质环境治理计划》</w:t>
            </w:r>
            <w:r w:rsidRPr="00BC4ACE">
              <w:rPr>
                <w:rFonts w:ascii="Times New Roman" w:hAnsi="Times New Roman" w:cs="Times New Roman"/>
                <w:color w:val="000000"/>
              </w:rPr>
              <w:t>；</w:t>
            </w:r>
            <w:r w:rsidRPr="00BC4ACE">
              <w:rPr>
                <w:rFonts w:ascii="Times New Roman" w:hAnsi="Times New Roman" w:cs="Times New Roman"/>
                <w:color w:val="000000"/>
              </w:rPr>
              <w:t>2</w:t>
            </w:r>
            <w:r w:rsidRPr="00BC4ACE">
              <w:rPr>
                <w:rFonts w:ascii="Times New Roman" w:hAnsi="Times New Roman" w:cs="Times New Roman"/>
                <w:color w:val="000000"/>
              </w:rPr>
              <w:t>、</w:t>
            </w:r>
            <w:r w:rsidR="00AE61E5" w:rsidRPr="00BC4ACE">
              <w:rPr>
                <w:rFonts w:ascii="Times New Roman" w:hAnsi="Times New Roman" w:cs="Times New Roman"/>
                <w:color w:val="000000"/>
              </w:rPr>
              <w:t>未按《方案》或《计划》要求时限完成治理恢复工程；</w:t>
            </w:r>
            <w:r w:rsidRPr="00BC4ACE">
              <w:rPr>
                <w:rFonts w:ascii="Times New Roman" w:hAnsi="Times New Roman" w:cs="Times New Roman"/>
                <w:color w:val="000000"/>
              </w:rPr>
              <w:t>3</w:t>
            </w:r>
            <w:r w:rsidRPr="00BC4ACE">
              <w:rPr>
                <w:rFonts w:ascii="Times New Roman" w:hAnsi="Times New Roman" w:cs="Times New Roman"/>
                <w:color w:val="000000"/>
              </w:rPr>
              <w:t>、</w:t>
            </w:r>
            <w:r w:rsidR="00AE61E5" w:rsidRPr="00BC4ACE">
              <w:rPr>
                <w:rFonts w:ascii="Times New Roman" w:hAnsi="Times New Roman" w:cs="Times New Roman"/>
                <w:color w:val="000000"/>
              </w:rPr>
              <w:t>未建立矿山地质环境治理恢复基金账户且未足额计提基金；</w:t>
            </w:r>
            <w:r w:rsidR="00AE61E5" w:rsidRPr="00BC4ACE">
              <w:rPr>
                <w:rFonts w:ascii="Times New Roman" w:hAnsi="Times New Roman" w:cs="Times New Roman"/>
                <w:color w:val="000000"/>
              </w:rPr>
              <w:t>4</w:t>
            </w:r>
            <w:r w:rsidR="00AE61E5"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00AE61E5" w:rsidRPr="00BC4ACE">
              <w:rPr>
                <w:rFonts w:ascii="Times New Roman" w:hAnsi="Times New Roman" w:cs="Times New Roman"/>
                <w:color w:val="000000"/>
              </w:rPr>
              <w:t>；</w:t>
            </w:r>
            <w:r w:rsidR="00AE61E5" w:rsidRPr="00BC4ACE">
              <w:rPr>
                <w:rFonts w:ascii="Times New Roman" w:hAnsi="Times New Roman" w:cs="Times New Roman"/>
                <w:color w:val="000000"/>
              </w:rPr>
              <w:t>5</w:t>
            </w:r>
            <w:r w:rsidR="00AE61E5" w:rsidRPr="00BC4ACE">
              <w:rPr>
                <w:rFonts w:ascii="Times New Roman" w:hAnsi="Times New Roman" w:cs="Times New Roman"/>
                <w:color w:val="000000"/>
              </w:rPr>
              <w:t>、治理区域管护、维护不到位；</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AE61E5"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未编制年度治理计划；</w:t>
            </w:r>
            <w:r w:rsidRPr="00BC4ACE">
              <w:rPr>
                <w:rFonts w:ascii="宋体" w:eastAsia="宋体" w:hAnsi="宋体" w:cs="宋体" w:hint="eastAsia"/>
                <w:color w:val="000000"/>
              </w:rPr>
              <w:t>②</w:t>
            </w:r>
            <w:r w:rsidRPr="00BC4ACE">
              <w:rPr>
                <w:rFonts w:ascii="Times New Roman" w:eastAsia="宋体" w:hAnsi="Times New Roman" w:cs="Times New Roman"/>
                <w:color w:val="000000"/>
              </w:rPr>
              <w:t>未建立基金账户；</w:t>
            </w:r>
            <w:r w:rsidRPr="00BC4ACE">
              <w:rPr>
                <w:rFonts w:ascii="宋体" w:eastAsia="宋体" w:hAnsi="宋体" w:cs="宋体" w:hint="eastAsia"/>
                <w:color w:val="000000"/>
              </w:rPr>
              <w:t>③</w:t>
            </w:r>
            <w:proofErr w:type="gramStart"/>
            <w:r w:rsidRPr="00BC4ACE">
              <w:rPr>
                <w:rFonts w:ascii="Times New Roman" w:eastAsia="宋体" w:hAnsi="Times New Roman" w:cs="Times New Roman"/>
                <w:color w:val="000000"/>
              </w:rPr>
              <w:t>采坑外</w:t>
            </w:r>
            <w:proofErr w:type="gramEnd"/>
            <w:r w:rsidRPr="00BC4ACE">
              <w:rPr>
                <w:rFonts w:ascii="Times New Roman" w:eastAsia="宋体" w:hAnsi="Times New Roman" w:cs="Times New Roman"/>
                <w:color w:val="000000"/>
              </w:rPr>
              <w:t>围网围栏多处破损，局部边坡片帮、滑塌，警示牌较少；</w:t>
            </w:r>
            <w:r w:rsidRPr="00BC4ACE">
              <w:rPr>
                <w:rFonts w:ascii="宋体" w:eastAsia="宋体" w:hAnsi="宋体" w:cs="宋体" w:hint="eastAsia"/>
                <w:color w:val="000000"/>
              </w:rPr>
              <w:t>④</w:t>
            </w:r>
            <w:r w:rsidRPr="00BC4ACE">
              <w:rPr>
                <w:rFonts w:ascii="Times New Roman" w:eastAsia="宋体" w:hAnsi="Times New Roman" w:cs="Times New Roman"/>
                <w:color w:val="000000"/>
              </w:rPr>
              <w:t>排土场北部边坡高陡，有滑坡现象，顶部有裂缝，边坡块石裸露，植被生长差；</w:t>
            </w:r>
            <w:r w:rsidRPr="00BC4ACE">
              <w:rPr>
                <w:rFonts w:ascii="宋体" w:eastAsia="宋体" w:hAnsi="宋体" w:cs="宋体" w:hint="eastAsia"/>
                <w:color w:val="000000"/>
              </w:rPr>
              <w:t>⑤</w:t>
            </w:r>
            <w:r w:rsidRPr="00BC4ACE">
              <w:rPr>
                <w:rFonts w:ascii="Times New Roman" w:eastAsia="宋体" w:hAnsi="Times New Roman" w:cs="Times New Roman"/>
                <w:color w:val="000000"/>
              </w:rPr>
              <w:t>废石堆边坡陡立，未治理，</w:t>
            </w:r>
            <w:proofErr w:type="gramStart"/>
            <w:r w:rsidRPr="00BC4ACE">
              <w:rPr>
                <w:rFonts w:ascii="Times New Roman" w:eastAsia="宋体" w:hAnsi="Times New Roman" w:cs="Times New Roman"/>
                <w:color w:val="000000"/>
              </w:rPr>
              <w:t>尾矿区</w:t>
            </w:r>
            <w:proofErr w:type="gramEnd"/>
            <w:r w:rsidRPr="00BC4ACE">
              <w:rPr>
                <w:rFonts w:ascii="Times New Roman" w:eastAsia="宋体" w:hAnsi="Times New Roman" w:cs="Times New Roman"/>
                <w:color w:val="000000"/>
              </w:rPr>
              <w:t>未治理，工业场地凌乱。</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AE61E5"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编制年度治理计划；</w:t>
            </w:r>
            <w:r w:rsidRPr="00BC4ACE">
              <w:rPr>
                <w:rFonts w:ascii="宋体" w:eastAsia="宋体" w:hAnsi="宋体" w:cs="宋体" w:hint="eastAsia"/>
                <w:color w:val="000000"/>
              </w:rPr>
              <w:t>②</w:t>
            </w:r>
            <w:r w:rsidRPr="00BC4ACE">
              <w:rPr>
                <w:rFonts w:ascii="Times New Roman" w:eastAsia="宋体" w:hAnsi="Times New Roman" w:cs="Times New Roman"/>
                <w:color w:val="000000"/>
              </w:rPr>
              <w:t>建立基金账户并足额计提治理基金；</w:t>
            </w:r>
            <w:r w:rsidRPr="00BC4ACE">
              <w:rPr>
                <w:rFonts w:ascii="宋体" w:eastAsia="宋体" w:hAnsi="宋体" w:cs="宋体" w:hint="eastAsia"/>
                <w:color w:val="000000"/>
              </w:rPr>
              <w:t>③</w:t>
            </w:r>
            <w:proofErr w:type="gramStart"/>
            <w:r w:rsidRPr="00BC4ACE">
              <w:rPr>
                <w:rFonts w:ascii="Times New Roman" w:eastAsia="宋体" w:hAnsi="Times New Roman" w:cs="Times New Roman"/>
                <w:color w:val="000000"/>
              </w:rPr>
              <w:t>修复采坑外</w:t>
            </w:r>
            <w:proofErr w:type="gramEnd"/>
            <w:r w:rsidRPr="00BC4ACE">
              <w:rPr>
                <w:rFonts w:ascii="Times New Roman" w:eastAsia="宋体" w:hAnsi="Times New Roman" w:cs="Times New Roman"/>
                <w:color w:val="000000"/>
              </w:rPr>
              <w:t>围网围栏并设立警示牌；</w:t>
            </w:r>
            <w:r w:rsidRPr="00BC4ACE">
              <w:rPr>
                <w:rFonts w:ascii="宋体" w:eastAsia="宋体" w:hAnsi="宋体" w:cs="宋体" w:hint="eastAsia"/>
                <w:color w:val="000000"/>
              </w:rPr>
              <w:t>④</w:t>
            </w:r>
            <w:r w:rsidRPr="00BC4ACE">
              <w:rPr>
                <w:rFonts w:ascii="Times New Roman" w:eastAsia="宋体" w:hAnsi="Times New Roman" w:cs="Times New Roman"/>
                <w:color w:val="000000"/>
              </w:rPr>
              <w:t>对废石场、排土场和尾矿库</w:t>
            </w:r>
            <w:proofErr w:type="gramStart"/>
            <w:r w:rsidRPr="00BC4ACE">
              <w:rPr>
                <w:rFonts w:ascii="Times New Roman" w:eastAsia="宋体" w:hAnsi="Times New Roman" w:cs="Times New Roman"/>
                <w:color w:val="000000"/>
              </w:rPr>
              <w:t>到界区域</w:t>
            </w:r>
            <w:proofErr w:type="gramEnd"/>
            <w:r w:rsidRPr="00BC4ACE">
              <w:rPr>
                <w:rFonts w:ascii="Times New Roman" w:eastAsia="宋体" w:hAnsi="Times New Roman" w:cs="Times New Roman"/>
                <w:color w:val="000000"/>
              </w:rPr>
              <w:t>进行全面治理并恢复植被。</w:t>
            </w:r>
          </w:p>
        </w:tc>
      </w:tr>
      <w:tr w:rsidR="00EA3D8A" w:rsidRPr="00BC4ACE" w:rsidTr="006613A7">
        <w:trPr>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19</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BF4186" w:rsidP="00A3762B">
            <w:pPr>
              <w:jc w:val="center"/>
              <w:rPr>
                <w:rFonts w:ascii="Times New Roman" w:hAnsi="Times New Roman" w:cs="Times New Roman"/>
                <w:color w:val="000000"/>
              </w:rPr>
            </w:pPr>
            <w:r w:rsidRPr="00BC4ACE">
              <w:rPr>
                <w:rFonts w:ascii="Times New Roman" w:hAnsi="Times New Roman" w:cs="Times New Roman"/>
                <w:color w:val="000000"/>
              </w:rPr>
              <w:t>呼和浩特市</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BF4186" w:rsidP="00A3762B">
            <w:pPr>
              <w:jc w:val="center"/>
              <w:rPr>
                <w:rFonts w:ascii="Times New Roman" w:hAnsi="Times New Roman" w:cs="Times New Roman"/>
                <w:color w:val="000000"/>
              </w:rPr>
            </w:pPr>
            <w:r w:rsidRPr="00BC4ACE">
              <w:rPr>
                <w:rFonts w:ascii="Times New Roman" w:hAnsi="Times New Roman" w:cs="Times New Roman"/>
                <w:color w:val="000000"/>
              </w:rPr>
              <w:t>武川县务实矿业有限责任公司头号铁矿（南段）</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8B098F">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BF4186" w:rsidRPr="00BC4ACE">
              <w:rPr>
                <w:rFonts w:ascii="Times New Roman" w:hAnsi="Times New Roman" w:cs="Times New Roman"/>
                <w:color w:val="000000"/>
              </w:rPr>
              <w:t>《矿山地质环境保护与土地复垦方案》已过适用期</w:t>
            </w:r>
            <w:r w:rsidRPr="00BC4ACE">
              <w:rPr>
                <w:rFonts w:ascii="Times New Roman" w:hAnsi="Times New Roman" w:cs="Times New Roman"/>
                <w:color w:val="000000"/>
              </w:rPr>
              <w:t>；</w:t>
            </w:r>
            <w:r w:rsidRPr="00BC4ACE">
              <w:rPr>
                <w:rFonts w:ascii="Times New Roman" w:hAnsi="Times New Roman" w:cs="Times New Roman"/>
                <w:color w:val="000000"/>
              </w:rPr>
              <w:t>2</w:t>
            </w:r>
            <w:r w:rsidRPr="00BC4ACE">
              <w:rPr>
                <w:rFonts w:ascii="Times New Roman" w:hAnsi="Times New Roman" w:cs="Times New Roman"/>
                <w:color w:val="000000"/>
              </w:rPr>
              <w:t>、</w:t>
            </w:r>
            <w:r w:rsidR="00BF4186" w:rsidRPr="00BC4ACE">
              <w:rPr>
                <w:rFonts w:ascii="Times New Roman" w:hAnsi="Times New Roman" w:cs="Times New Roman"/>
                <w:color w:val="000000"/>
              </w:rPr>
              <w:t>未编制《年度矿山地质环境治理计划》，未按要求进行公示</w:t>
            </w:r>
            <w:r w:rsidRPr="00BC4ACE">
              <w:rPr>
                <w:rFonts w:ascii="Times New Roman" w:hAnsi="Times New Roman" w:cs="Times New Roman"/>
                <w:color w:val="000000"/>
              </w:rPr>
              <w:t>；</w:t>
            </w:r>
            <w:r w:rsidRPr="00BC4ACE">
              <w:rPr>
                <w:rFonts w:ascii="Times New Roman" w:hAnsi="Times New Roman" w:cs="Times New Roman"/>
                <w:color w:val="000000"/>
              </w:rPr>
              <w:t>3</w:t>
            </w:r>
            <w:r w:rsidRPr="00BC4ACE">
              <w:rPr>
                <w:rFonts w:ascii="Times New Roman" w:hAnsi="Times New Roman" w:cs="Times New Roman"/>
                <w:color w:val="000000"/>
              </w:rPr>
              <w:t>、</w:t>
            </w:r>
            <w:r w:rsidR="00BF4186" w:rsidRPr="00BC4ACE">
              <w:rPr>
                <w:rFonts w:ascii="Times New Roman" w:hAnsi="Times New Roman" w:cs="Times New Roman"/>
                <w:color w:val="000000"/>
              </w:rPr>
              <w:t>未按《方案》或《计划》要求时限完成治理恢复工程；</w:t>
            </w:r>
            <w:r w:rsidRPr="00BC4ACE">
              <w:rPr>
                <w:rFonts w:ascii="Times New Roman" w:hAnsi="Times New Roman" w:cs="Times New Roman"/>
                <w:color w:val="000000"/>
              </w:rPr>
              <w:t>4</w:t>
            </w:r>
            <w:r w:rsidRPr="00BC4ACE">
              <w:rPr>
                <w:rFonts w:ascii="Times New Roman" w:hAnsi="Times New Roman" w:cs="Times New Roman"/>
                <w:color w:val="000000"/>
              </w:rPr>
              <w:t>、</w:t>
            </w:r>
            <w:r w:rsidR="00BF4186" w:rsidRPr="00BC4ACE">
              <w:rPr>
                <w:rFonts w:ascii="Times New Roman" w:hAnsi="Times New Roman" w:cs="Times New Roman"/>
                <w:color w:val="000000"/>
              </w:rPr>
              <w:t>矿山地质环境治理恢复基金使用不符合要求；</w:t>
            </w:r>
            <w:r w:rsidR="00BF4186" w:rsidRPr="00BC4ACE">
              <w:rPr>
                <w:rFonts w:ascii="Times New Roman" w:hAnsi="Times New Roman" w:cs="Times New Roman"/>
                <w:color w:val="000000"/>
              </w:rPr>
              <w:t>5</w:t>
            </w:r>
            <w:r w:rsidR="00BF4186"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00BF4186" w:rsidRPr="00BC4ACE">
              <w:rPr>
                <w:rFonts w:ascii="Times New Roman" w:hAnsi="Times New Roman" w:cs="Times New Roman"/>
                <w:color w:val="000000"/>
              </w:rPr>
              <w:t>；</w:t>
            </w:r>
            <w:r w:rsidR="00BF4186" w:rsidRPr="00BC4ACE">
              <w:rPr>
                <w:rFonts w:ascii="Times New Roman" w:hAnsi="Times New Roman" w:cs="Times New Roman"/>
                <w:color w:val="000000"/>
              </w:rPr>
              <w:t>6</w:t>
            </w:r>
            <w:r w:rsidR="00BF4186" w:rsidRPr="00BC4ACE">
              <w:rPr>
                <w:rFonts w:ascii="Times New Roman" w:hAnsi="Times New Roman" w:cs="Times New Roman"/>
                <w:color w:val="000000"/>
              </w:rPr>
              <w:t>、治理区域管护、维护不到位；</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ED1DCE" w:rsidP="00A3762B">
            <w:pPr>
              <w:jc w:val="center"/>
              <w:rPr>
                <w:rFonts w:ascii="Times New Roman" w:hAnsi="Times New Roman" w:cs="Times New Roman"/>
                <w:color w:val="000000"/>
              </w:rPr>
            </w:pPr>
            <w:r w:rsidRPr="00BC4ACE">
              <w:rPr>
                <w:rFonts w:ascii="Times New Roman" w:eastAsia="宋体" w:hAnsi="Times New Roman" w:cs="Times New Roman"/>
                <w:color w:val="000000"/>
              </w:rPr>
              <w:t>该矿山于</w:t>
            </w:r>
            <w:r w:rsidRPr="00BC4ACE">
              <w:rPr>
                <w:rFonts w:ascii="Times New Roman" w:eastAsia="宋体" w:hAnsi="Times New Roman" w:cs="Times New Roman"/>
                <w:color w:val="000000"/>
              </w:rPr>
              <w:t>2011</w:t>
            </w:r>
            <w:r w:rsidRPr="00BC4ACE">
              <w:rPr>
                <w:rFonts w:ascii="Times New Roman" w:eastAsia="宋体" w:hAnsi="Times New Roman" w:cs="Times New Roman"/>
                <w:color w:val="000000"/>
              </w:rPr>
              <w:t>年停产，之后</w:t>
            </w:r>
            <w:proofErr w:type="gramStart"/>
            <w:r w:rsidRPr="00BC4ACE">
              <w:rPr>
                <w:rFonts w:ascii="Times New Roman" w:eastAsia="宋体" w:hAnsi="Times New Roman" w:cs="Times New Roman"/>
                <w:color w:val="000000"/>
              </w:rPr>
              <w:t>对采坑和渣堆</w:t>
            </w:r>
            <w:proofErr w:type="gramEnd"/>
            <w:r w:rsidRPr="00BC4ACE">
              <w:rPr>
                <w:rFonts w:ascii="Times New Roman" w:eastAsia="宋体" w:hAnsi="Times New Roman" w:cs="Times New Roman"/>
                <w:color w:val="000000"/>
              </w:rPr>
              <w:t>进行了治理，并于</w:t>
            </w:r>
            <w:r w:rsidRPr="00BC4ACE">
              <w:rPr>
                <w:rFonts w:ascii="Times New Roman" w:eastAsia="宋体" w:hAnsi="Times New Roman" w:cs="Times New Roman"/>
                <w:color w:val="000000"/>
              </w:rPr>
              <w:t>2018</w:t>
            </w:r>
            <w:r w:rsidRPr="00BC4ACE">
              <w:rPr>
                <w:rFonts w:ascii="Times New Roman" w:eastAsia="宋体" w:hAnsi="Times New Roman" w:cs="Times New Roman"/>
                <w:color w:val="000000"/>
              </w:rPr>
              <w:t>年和</w:t>
            </w:r>
            <w:r w:rsidRPr="00BC4ACE">
              <w:rPr>
                <w:rFonts w:ascii="Times New Roman" w:eastAsia="宋体" w:hAnsi="Times New Roman" w:cs="Times New Roman"/>
                <w:color w:val="000000"/>
              </w:rPr>
              <w:t>2020</w:t>
            </w:r>
            <w:r w:rsidRPr="00BC4ACE">
              <w:rPr>
                <w:rFonts w:ascii="Times New Roman" w:eastAsia="宋体" w:hAnsi="Times New Roman" w:cs="Times New Roman"/>
                <w:color w:val="000000"/>
              </w:rPr>
              <w:t>年通过了两期验收，本次检查发现存在以下问题：</w:t>
            </w:r>
            <w:r w:rsidRPr="00BC4ACE">
              <w:rPr>
                <w:rFonts w:ascii="宋体" w:eastAsia="宋体" w:hAnsi="宋体" w:cs="宋体" w:hint="eastAsia"/>
                <w:color w:val="000000"/>
              </w:rPr>
              <w:t>①</w:t>
            </w:r>
            <w:r w:rsidRPr="00BC4ACE">
              <w:rPr>
                <w:rFonts w:ascii="Times New Roman" w:eastAsia="宋体" w:hAnsi="Times New Roman" w:cs="Times New Roman"/>
                <w:color w:val="000000"/>
              </w:rPr>
              <w:t>未编制年度治理计划；</w:t>
            </w:r>
            <w:r w:rsidRPr="00BC4ACE">
              <w:rPr>
                <w:rFonts w:ascii="宋体" w:eastAsia="宋体" w:hAnsi="宋体" w:cs="宋体" w:hint="eastAsia"/>
                <w:color w:val="000000"/>
              </w:rPr>
              <w:t>②</w:t>
            </w:r>
            <w:proofErr w:type="gramStart"/>
            <w:r w:rsidRPr="00BC4ACE">
              <w:rPr>
                <w:rFonts w:ascii="Times New Roman" w:eastAsia="宋体" w:hAnsi="Times New Roman" w:cs="Times New Roman"/>
                <w:color w:val="000000"/>
              </w:rPr>
              <w:t>采坑外围</w:t>
            </w:r>
            <w:proofErr w:type="gramEnd"/>
            <w:r w:rsidRPr="00BC4ACE">
              <w:rPr>
                <w:rFonts w:ascii="Times New Roman" w:eastAsia="宋体" w:hAnsi="Times New Roman" w:cs="Times New Roman"/>
                <w:color w:val="000000"/>
              </w:rPr>
              <w:t>没有围栏警示；</w:t>
            </w:r>
            <w:r w:rsidRPr="00BC4ACE">
              <w:rPr>
                <w:rFonts w:ascii="宋体" w:eastAsia="宋体" w:hAnsi="宋体" w:cs="宋体" w:hint="eastAsia"/>
                <w:color w:val="000000"/>
              </w:rPr>
              <w:t>③</w:t>
            </w:r>
            <w:r w:rsidRPr="00BC4ACE">
              <w:rPr>
                <w:rFonts w:ascii="Times New Roman" w:eastAsia="宋体" w:hAnsi="Times New Roman" w:cs="Times New Roman"/>
                <w:color w:val="000000"/>
              </w:rPr>
              <w:t>工业场地、选矿厂周边块石裸露，堆放杂乱；</w:t>
            </w:r>
            <w:r w:rsidRPr="00BC4ACE">
              <w:rPr>
                <w:rFonts w:ascii="宋体" w:eastAsia="宋体" w:hAnsi="宋体" w:cs="宋体" w:hint="eastAsia"/>
                <w:color w:val="000000"/>
              </w:rPr>
              <w:t>④</w:t>
            </w:r>
            <w:proofErr w:type="gramStart"/>
            <w:r w:rsidRPr="00BC4ACE">
              <w:rPr>
                <w:rFonts w:ascii="Times New Roman" w:eastAsia="宋体" w:hAnsi="Times New Roman" w:cs="Times New Roman"/>
                <w:color w:val="000000"/>
              </w:rPr>
              <w:t>尾矿库未治理</w:t>
            </w:r>
            <w:proofErr w:type="gramEnd"/>
            <w:r w:rsidRPr="00BC4ACE">
              <w:rPr>
                <w:rFonts w:ascii="Times New Roman" w:eastAsia="宋体" w:hAnsi="Times New Roman" w:cs="Times New Roman"/>
                <w:color w:val="000000"/>
              </w:rPr>
              <w:t>；</w:t>
            </w:r>
            <w:r w:rsidRPr="00BC4ACE">
              <w:rPr>
                <w:rFonts w:ascii="宋体" w:eastAsia="宋体" w:hAnsi="宋体" w:cs="宋体" w:hint="eastAsia"/>
                <w:color w:val="000000"/>
              </w:rPr>
              <w:t>⑤</w:t>
            </w:r>
            <w:r w:rsidRPr="00BC4ACE">
              <w:rPr>
                <w:rFonts w:ascii="Times New Roman" w:eastAsia="宋体" w:hAnsi="Times New Roman" w:cs="Times New Roman"/>
                <w:color w:val="000000"/>
              </w:rPr>
              <w:t>未进行土壤和水质监测；</w:t>
            </w:r>
            <w:r w:rsidRPr="00BC4ACE">
              <w:rPr>
                <w:rFonts w:ascii="宋体" w:eastAsia="宋体" w:hAnsi="宋体" w:cs="宋体" w:hint="eastAsia"/>
                <w:color w:val="000000"/>
              </w:rPr>
              <w:t>⑥</w:t>
            </w:r>
            <w:r w:rsidRPr="00BC4ACE">
              <w:rPr>
                <w:rFonts w:ascii="Times New Roman" w:eastAsia="宋体" w:hAnsi="Times New Roman" w:cs="Times New Roman"/>
                <w:color w:val="000000"/>
              </w:rPr>
              <w:t>废石场部分地段植被生长较差。矿山正在办理露天</w:t>
            </w:r>
            <w:proofErr w:type="gramStart"/>
            <w:r w:rsidRPr="00BC4ACE">
              <w:rPr>
                <w:rFonts w:ascii="Times New Roman" w:eastAsia="宋体" w:hAnsi="Times New Roman" w:cs="Times New Roman"/>
                <w:color w:val="000000"/>
              </w:rPr>
              <w:t>转井工</w:t>
            </w:r>
            <w:proofErr w:type="gramEnd"/>
            <w:r w:rsidRPr="00BC4ACE">
              <w:rPr>
                <w:rFonts w:ascii="Times New Roman" w:eastAsia="宋体" w:hAnsi="Times New Roman" w:cs="Times New Roman"/>
                <w:color w:val="000000"/>
              </w:rPr>
              <w:t>的手续，已</w:t>
            </w:r>
            <w:proofErr w:type="gramStart"/>
            <w:r w:rsidRPr="00BC4ACE">
              <w:rPr>
                <w:rFonts w:ascii="Times New Roman" w:eastAsia="宋体" w:hAnsi="Times New Roman" w:cs="Times New Roman"/>
                <w:color w:val="000000"/>
              </w:rPr>
              <w:t>编制井工开采</w:t>
            </w:r>
            <w:proofErr w:type="gramEnd"/>
            <w:r w:rsidRPr="00BC4ACE">
              <w:rPr>
                <w:rFonts w:ascii="Times New Roman" w:eastAsia="宋体" w:hAnsi="Times New Roman" w:cs="Times New Roman"/>
                <w:color w:val="000000"/>
              </w:rPr>
              <w:t>开发利用方案和矿山地质环境保护与土地复垦方案，</w:t>
            </w:r>
            <w:proofErr w:type="gramStart"/>
            <w:r w:rsidRPr="00BC4ACE">
              <w:rPr>
                <w:rFonts w:ascii="Times New Roman" w:eastAsia="宋体" w:hAnsi="Times New Roman" w:cs="Times New Roman"/>
                <w:color w:val="000000"/>
              </w:rPr>
              <w:t>露采方案</w:t>
            </w:r>
            <w:proofErr w:type="gramEnd"/>
            <w:r w:rsidRPr="00BC4ACE">
              <w:rPr>
                <w:rFonts w:ascii="Times New Roman" w:eastAsia="宋体" w:hAnsi="Times New Roman" w:cs="Times New Roman"/>
                <w:color w:val="000000"/>
              </w:rPr>
              <w:t>已过期。</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ED1DCE"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编制年度治理计划；</w:t>
            </w:r>
            <w:r w:rsidRPr="00BC4ACE">
              <w:rPr>
                <w:rFonts w:ascii="宋体" w:eastAsia="宋体" w:hAnsi="宋体" w:cs="宋体" w:hint="eastAsia"/>
                <w:color w:val="000000"/>
              </w:rPr>
              <w:t>②</w:t>
            </w:r>
            <w:proofErr w:type="gramStart"/>
            <w:r w:rsidRPr="00BC4ACE">
              <w:rPr>
                <w:rFonts w:ascii="Times New Roman" w:eastAsia="宋体" w:hAnsi="Times New Roman" w:cs="Times New Roman"/>
                <w:color w:val="000000"/>
              </w:rPr>
              <w:t>采坑外围</w:t>
            </w:r>
            <w:proofErr w:type="gramEnd"/>
            <w:r w:rsidRPr="00BC4ACE">
              <w:rPr>
                <w:rFonts w:ascii="Times New Roman" w:eastAsia="宋体" w:hAnsi="Times New Roman" w:cs="Times New Roman"/>
                <w:color w:val="000000"/>
              </w:rPr>
              <w:t>设置围栏、警示牌；</w:t>
            </w:r>
            <w:r w:rsidRPr="00BC4ACE">
              <w:rPr>
                <w:rFonts w:ascii="宋体" w:eastAsia="宋体" w:hAnsi="宋体" w:cs="宋体" w:hint="eastAsia"/>
                <w:color w:val="000000"/>
              </w:rPr>
              <w:t>③</w:t>
            </w:r>
            <w:r w:rsidRPr="00BC4ACE">
              <w:rPr>
                <w:rFonts w:ascii="Times New Roman" w:eastAsia="宋体" w:hAnsi="Times New Roman" w:cs="Times New Roman"/>
                <w:color w:val="000000"/>
              </w:rPr>
              <w:t>清理选矿厂周边裸露废石并平整恢复植被；</w:t>
            </w:r>
            <w:r w:rsidRPr="00BC4ACE">
              <w:rPr>
                <w:rFonts w:ascii="宋体" w:eastAsia="宋体" w:hAnsi="宋体" w:cs="宋体" w:hint="eastAsia"/>
                <w:color w:val="000000"/>
              </w:rPr>
              <w:t>④</w:t>
            </w:r>
            <w:r w:rsidRPr="00BC4ACE">
              <w:rPr>
                <w:rFonts w:ascii="Times New Roman" w:eastAsia="宋体" w:hAnsi="Times New Roman" w:cs="Times New Roman"/>
                <w:color w:val="000000"/>
              </w:rPr>
              <w:t>尽快办理尾矿</w:t>
            </w:r>
            <w:proofErr w:type="gramStart"/>
            <w:r w:rsidRPr="00BC4ACE">
              <w:rPr>
                <w:rFonts w:ascii="Times New Roman" w:eastAsia="宋体" w:hAnsi="Times New Roman" w:cs="Times New Roman"/>
                <w:color w:val="000000"/>
              </w:rPr>
              <w:t>库闭库手续</w:t>
            </w:r>
            <w:proofErr w:type="gramEnd"/>
            <w:r w:rsidRPr="00BC4ACE">
              <w:rPr>
                <w:rFonts w:ascii="Times New Roman" w:eastAsia="宋体" w:hAnsi="Times New Roman" w:cs="Times New Roman"/>
                <w:color w:val="000000"/>
              </w:rPr>
              <w:t>并进行治理；</w:t>
            </w:r>
            <w:r w:rsidRPr="00BC4ACE">
              <w:rPr>
                <w:rFonts w:ascii="宋体" w:eastAsia="宋体" w:hAnsi="宋体" w:cs="宋体" w:hint="eastAsia"/>
                <w:color w:val="000000"/>
              </w:rPr>
              <w:t>⑤</w:t>
            </w:r>
            <w:r w:rsidRPr="00BC4ACE">
              <w:rPr>
                <w:rFonts w:ascii="Times New Roman" w:eastAsia="宋体" w:hAnsi="Times New Roman" w:cs="Times New Roman"/>
                <w:color w:val="000000"/>
              </w:rPr>
              <w:t>对尾矿库下游河道地下水和土壤取样检测；</w:t>
            </w:r>
            <w:r w:rsidRPr="00BC4ACE">
              <w:rPr>
                <w:rFonts w:ascii="宋体" w:eastAsia="宋体" w:hAnsi="宋体" w:cs="宋体" w:hint="eastAsia"/>
                <w:color w:val="000000"/>
              </w:rPr>
              <w:t>⑥</w:t>
            </w:r>
            <w:r w:rsidRPr="00BC4ACE">
              <w:rPr>
                <w:rFonts w:ascii="Times New Roman" w:eastAsia="宋体" w:hAnsi="Times New Roman" w:cs="Times New Roman"/>
                <w:color w:val="000000"/>
              </w:rPr>
              <w:t>已治理区域做好后期维护；</w:t>
            </w:r>
            <w:r w:rsidRPr="00BC4ACE">
              <w:rPr>
                <w:rFonts w:ascii="宋体" w:eastAsia="宋体" w:hAnsi="宋体" w:cs="宋体" w:hint="eastAsia"/>
                <w:color w:val="000000"/>
              </w:rPr>
              <w:t>⑦</w:t>
            </w:r>
            <w:r w:rsidRPr="00BC4ACE">
              <w:rPr>
                <w:rFonts w:ascii="Times New Roman" w:eastAsia="宋体" w:hAnsi="Times New Roman" w:cs="Times New Roman"/>
                <w:color w:val="000000"/>
              </w:rPr>
              <w:t>重新编制露天开采矿山地质环境保护与土地复垦方案</w:t>
            </w:r>
            <w:r w:rsidR="00C25C17" w:rsidRPr="00BC4ACE">
              <w:rPr>
                <w:rFonts w:ascii="Times New Roman" w:hAnsi="Times New Roman" w:cs="Times New Roman"/>
                <w:color w:val="000000"/>
              </w:rPr>
              <w:t>。</w:t>
            </w:r>
          </w:p>
        </w:tc>
      </w:tr>
      <w:tr w:rsidR="00EA3D8A" w:rsidRPr="00BC4ACE" w:rsidTr="006613A7">
        <w:trPr>
          <w:jc w:val="center"/>
        </w:trPr>
        <w:tc>
          <w:tcPr>
            <w:tcW w:w="705" w:type="dxa"/>
            <w:tcBorders>
              <w:top w:val="nil"/>
              <w:left w:val="single" w:sz="4" w:space="0" w:color="auto"/>
              <w:bottom w:val="single" w:sz="4" w:space="0" w:color="auto"/>
              <w:right w:val="single" w:sz="4" w:space="0" w:color="auto"/>
            </w:tcBorders>
            <w:shd w:val="clear" w:color="auto" w:fill="auto"/>
            <w:vAlign w:val="center"/>
            <w:hideMark/>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lastRenderedPageBreak/>
              <w:t>20</w:t>
            </w:r>
          </w:p>
        </w:tc>
        <w:tc>
          <w:tcPr>
            <w:tcW w:w="1276" w:type="dxa"/>
            <w:tcBorders>
              <w:top w:val="nil"/>
              <w:left w:val="nil"/>
              <w:bottom w:val="single" w:sz="4" w:space="0" w:color="auto"/>
              <w:right w:val="single" w:sz="4" w:space="0" w:color="auto"/>
            </w:tcBorders>
            <w:shd w:val="clear" w:color="auto" w:fill="auto"/>
            <w:vAlign w:val="center"/>
          </w:tcPr>
          <w:p w:rsidR="00C25C17" w:rsidRPr="00BC4ACE" w:rsidRDefault="008B098F" w:rsidP="00A3762B">
            <w:pPr>
              <w:jc w:val="center"/>
              <w:rPr>
                <w:rFonts w:ascii="Times New Roman" w:hAnsi="Times New Roman" w:cs="Times New Roman"/>
                <w:color w:val="000000"/>
              </w:rPr>
            </w:pPr>
            <w:r w:rsidRPr="00BC4ACE">
              <w:rPr>
                <w:rFonts w:ascii="Times New Roman" w:hAnsi="Times New Roman" w:cs="Times New Roman"/>
                <w:color w:val="000000"/>
              </w:rPr>
              <w:t>包头市</w:t>
            </w:r>
          </w:p>
        </w:tc>
        <w:tc>
          <w:tcPr>
            <w:tcW w:w="2126" w:type="dxa"/>
            <w:tcBorders>
              <w:top w:val="nil"/>
              <w:left w:val="nil"/>
              <w:bottom w:val="single" w:sz="4" w:space="0" w:color="auto"/>
              <w:right w:val="single" w:sz="4" w:space="0" w:color="auto"/>
            </w:tcBorders>
            <w:shd w:val="clear" w:color="auto" w:fill="auto"/>
            <w:vAlign w:val="center"/>
          </w:tcPr>
          <w:p w:rsidR="00C25C17" w:rsidRPr="00BC4ACE" w:rsidRDefault="008B098F" w:rsidP="00A3762B">
            <w:pPr>
              <w:jc w:val="center"/>
              <w:rPr>
                <w:rFonts w:ascii="Times New Roman" w:hAnsi="Times New Roman" w:cs="Times New Roman"/>
                <w:color w:val="000000"/>
              </w:rPr>
            </w:pPr>
            <w:r w:rsidRPr="00BC4ACE">
              <w:rPr>
                <w:rFonts w:ascii="Times New Roman" w:hAnsi="Times New Roman" w:cs="Times New Roman"/>
                <w:color w:val="000000"/>
              </w:rPr>
              <w:t>土默特右旗大顺矿业有限责任公司大顺煤矿</w:t>
            </w:r>
          </w:p>
        </w:tc>
        <w:tc>
          <w:tcPr>
            <w:tcW w:w="3655" w:type="dxa"/>
            <w:tcBorders>
              <w:top w:val="nil"/>
              <w:left w:val="nil"/>
              <w:bottom w:val="single" w:sz="4" w:space="0" w:color="auto"/>
              <w:right w:val="single" w:sz="4" w:space="0" w:color="auto"/>
            </w:tcBorders>
            <w:shd w:val="clear" w:color="auto" w:fill="auto"/>
            <w:vAlign w:val="center"/>
          </w:tcPr>
          <w:p w:rsidR="00C25C17" w:rsidRPr="00BC4ACE" w:rsidRDefault="00C25C17"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w:t>
            </w:r>
            <w:r w:rsidR="008B098F" w:rsidRPr="00BC4ACE">
              <w:rPr>
                <w:rFonts w:ascii="Times New Roman" w:hAnsi="Times New Roman" w:cs="Times New Roman"/>
                <w:color w:val="000000"/>
              </w:rPr>
              <w:t>《矿山地质环境保护与土地复垦方案》已过适用期；</w:t>
            </w:r>
            <w:r w:rsidRPr="00BC4ACE">
              <w:rPr>
                <w:rFonts w:ascii="Times New Roman" w:hAnsi="Times New Roman" w:cs="Times New Roman"/>
                <w:color w:val="000000"/>
              </w:rPr>
              <w:t>2</w:t>
            </w:r>
            <w:r w:rsidRPr="00BC4ACE">
              <w:rPr>
                <w:rFonts w:ascii="Times New Roman" w:hAnsi="Times New Roman" w:cs="Times New Roman"/>
                <w:color w:val="000000"/>
              </w:rPr>
              <w:t>、</w:t>
            </w:r>
            <w:r w:rsidR="008B098F" w:rsidRPr="00BC4ACE">
              <w:rPr>
                <w:rFonts w:ascii="Times New Roman" w:hAnsi="Times New Roman" w:cs="Times New Roman"/>
                <w:color w:val="000000"/>
              </w:rPr>
              <w:t>《年度矿山地质环境治理计划》未按要求进行公示；</w:t>
            </w:r>
            <w:r w:rsidRPr="00BC4ACE">
              <w:rPr>
                <w:rFonts w:ascii="Times New Roman" w:hAnsi="Times New Roman" w:cs="Times New Roman"/>
                <w:color w:val="000000"/>
              </w:rPr>
              <w:t>3</w:t>
            </w:r>
            <w:r w:rsidRPr="00BC4ACE">
              <w:rPr>
                <w:rFonts w:ascii="Times New Roman" w:hAnsi="Times New Roman" w:cs="Times New Roman"/>
                <w:color w:val="000000"/>
              </w:rPr>
              <w:t>、</w:t>
            </w:r>
            <w:r w:rsidR="008B098F" w:rsidRPr="00BC4ACE">
              <w:rPr>
                <w:rFonts w:ascii="Times New Roman" w:hAnsi="Times New Roman" w:cs="Times New Roman"/>
                <w:color w:val="000000"/>
              </w:rPr>
              <w:t>矿山地质环境治理恢复基金使用不符合要求；</w:t>
            </w:r>
            <w:r w:rsidR="008B098F" w:rsidRPr="00BC4ACE">
              <w:rPr>
                <w:rFonts w:ascii="Times New Roman" w:hAnsi="Times New Roman" w:cs="Times New Roman"/>
                <w:color w:val="000000"/>
              </w:rPr>
              <w:t>4</w:t>
            </w:r>
            <w:r w:rsidR="008B098F"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008B098F" w:rsidRPr="00BC4ACE">
              <w:rPr>
                <w:rFonts w:ascii="Times New Roman" w:hAnsi="Times New Roman" w:cs="Times New Roman"/>
                <w:color w:val="000000"/>
              </w:rPr>
              <w:t>；</w:t>
            </w:r>
            <w:r w:rsidR="008B098F" w:rsidRPr="00BC4ACE">
              <w:rPr>
                <w:rFonts w:ascii="Times New Roman" w:hAnsi="Times New Roman" w:cs="Times New Roman"/>
                <w:color w:val="000000"/>
              </w:rPr>
              <w:t>5</w:t>
            </w:r>
            <w:r w:rsidR="008B098F" w:rsidRPr="00BC4ACE">
              <w:rPr>
                <w:rFonts w:ascii="Times New Roman" w:hAnsi="Times New Roman" w:cs="Times New Roman"/>
                <w:color w:val="000000"/>
              </w:rPr>
              <w:t>、治理区域管护、维护不到位；</w:t>
            </w:r>
          </w:p>
        </w:tc>
        <w:tc>
          <w:tcPr>
            <w:tcW w:w="3805" w:type="dxa"/>
            <w:tcBorders>
              <w:top w:val="nil"/>
              <w:left w:val="nil"/>
              <w:bottom w:val="single" w:sz="4" w:space="0" w:color="auto"/>
              <w:right w:val="single" w:sz="4" w:space="0" w:color="auto"/>
            </w:tcBorders>
            <w:shd w:val="clear" w:color="auto" w:fill="auto"/>
            <w:vAlign w:val="center"/>
          </w:tcPr>
          <w:p w:rsidR="00C25C17" w:rsidRPr="00BC4ACE" w:rsidRDefault="008B098F"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治理方案已过期；</w:t>
            </w:r>
            <w:r w:rsidRPr="00BC4ACE">
              <w:rPr>
                <w:rFonts w:ascii="宋体" w:eastAsia="宋体" w:hAnsi="宋体" w:cs="宋体" w:hint="eastAsia"/>
                <w:color w:val="000000"/>
              </w:rPr>
              <w:t>②</w:t>
            </w:r>
            <w:r w:rsidRPr="00BC4ACE">
              <w:rPr>
                <w:rFonts w:ascii="Times New Roman" w:eastAsia="宋体" w:hAnsi="Times New Roman" w:cs="Times New Roman"/>
                <w:color w:val="000000"/>
              </w:rPr>
              <w:t>2022</w:t>
            </w:r>
            <w:r w:rsidRPr="00BC4ACE">
              <w:rPr>
                <w:rFonts w:ascii="Times New Roman" w:eastAsia="宋体" w:hAnsi="Times New Roman" w:cs="Times New Roman"/>
                <w:color w:val="000000"/>
              </w:rPr>
              <w:t>年度治理计划未公示；</w:t>
            </w:r>
            <w:r w:rsidRPr="00BC4ACE">
              <w:rPr>
                <w:rFonts w:ascii="宋体" w:eastAsia="宋体" w:hAnsi="宋体" w:cs="宋体" w:hint="eastAsia"/>
                <w:color w:val="000000"/>
              </w:rPr>
              <w:t>③</w:t>
            </w:r>
            <w:r w:rsidRPr="00BC4ACE">
              <w:rPr>
                <w:rFonts w:ascii="Times New Roman" w:eastAsia="宋体" w:hAnsi="Times New Roman" w:cs="Times New Roman"/>
                <w:color w:val="000000"/>
              </w:rPr>
              <w:t>监测点布设不合理，监测数据异常未说明原因；</w:t>
            </w:r>
            <w:r w:rsidRPr="00BC4ACE">
              <w:rPr>
                <w:rFonts w:ascii="宋体" w:eastAsia="宋体" w:hAnsi="宋体" w:cs="宋体" w:hint="eastAsia"/>
                <w:color w:val="000000"/>
              </w:rPr>
              <w:t>④</w:t>
            </w:r>
            <w:r w:rsidRPr="00BC4ACE">
              <w:rPr>
                <w:rFonts w:ascii="Times New Roman" w:eastAsia="宋体" w:hAnsi="Times New Roman" w:cs="Times New Roman"/>
                <w:color w:val="000000"/>
              </w:rPr>
              <w:t>已治理区边坡冲毁较多；</w:t>
            </w:r>
            <w:r w:rsidRPr="00BC4ACE">
              <w:rPr>
                <w:rFonts w:ascii="宋体" w:eastAsia="宋体" w:hAnsi="宋体" w:cs="宋体" w:hint="eastAsia"/>
                <w:color w:val="000000"/>
              </w:rPr>
              <w:t>⑤</w:t>
            </w:r>
            <w:r w:rsidRPr="00BC4ACE">
              <w:rPr>
                <w:rFonts w:ascii="Times New Roman" w:eastAsia="宋体" w:hAnsi="Times New Roman" w:cs="Times New Roman"/>
                <w:color w:val="000000"/>
              </w:rPr>
              <w:t>场地较乱，渣堆随意堆放；</w:t>
            </w:r>
            <w:r w:rsidRPr="00BC4ACE">
              <w:rPr>
                <w:rFonts w:ascii="宋体" w:eastAsia="宋体" w:hAnsi="宋体" w:cs="宋体" w:hint="eastAsia"/>
                <w:color w:val="000000"/>
              </w:rPr>
              <w:t>⑥</w:t>
            </w:r>
            <w:r w:rsidRPr="00BC4ACE">
              <w:rPr>
                <w:rFonts w:ascii="Times New Roman" w:eastAsia="宋体" w:hAnsi="Times New Roman" w:cs="Times New Roman"/>
                <w:color w:val="000000"/>
              </w:rPr>
              <w:t>存在越界开采现象；</w:t>
            </w:r>
            <w:r w:rsidRPr="00BC4ACE">
              <w:rPr>
                <w:rFonts w:ascii="宋体" w:eastAsia="宋体" w:hAnsi="宋体" w:cs="宋体" w:hint="eastAsia"/>
                <w:color w:val="000000"/>
              </w:rPr>
              <w:t>⑦</w:t>
            </w:r>
            <w:r w:rsidRPr="00BC4ACE">
              <w:rPr>
                <w:rFonts w:ascii="Times New Roman" w:eastAsia="宋体" w:hAnsi="Times New Roman" w:cs="Times New Roman"/>
                <w:color w:val="000000"/>
              </w:rPr>
              <w:t>边坡角度偏大，块石裸露，覆土厚度不够植被生长较差。</w:t>
            </w:r>
          </w:p>
        </w:tc>
        <w:tc>
          <w:tcPr>
            <w:tcW w:w="3801" w:type="dxa"/>
            <w:tcBorders>
              <w:top w:val="nil"/>
              <w:left w:val="nil"/>
              <w:bottom w:val="single" w:sz="4" w:space="0" w:color="auto"/>
              <w:right w:val="single" w:sz="4" w:space="0" w:color="auto"/>
            </w:tcBorders>
            <w:shd w:val="clear" w:color="auto" w:fill="auto"/>
            <w:vAlign w:val="center"/>
          </w:tcPr>
          <w:p w:rsidR="00C25C17" w:rsidRPr="00BC4ACE" w:rsidRDefault="008B098F" w:rsidP="00A3762B">
            <w:pPr>
              <w:jc w:val="center"/>
              <w:rPr>
                <w:rFonts w:ascii="Times New Roman"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尽快编制矿山地质环境保护与土地复垦方案；</w:t>
            </w:r>
            <w:r w:rsidRPr="00BC4ACE">
              <w:rPr>
                <w:rFonts w:ascii="宋体" w:eastAsia="宋体" w:hAnsi="宋体" w:cs="宋体" w:hint="eastAsia"/>
                <w:color w:val="000000"/>
              </w:rPr>
              <w:t>②</w:t>
            </w:r>
            <w:r w:rsidRPr="00BC4ACE">
              <w:rPr>
                <w:rFonts w:ascii="Times New Roman" w:eastAsia="宋体" w:hAnsi="Times New Roman" w:cs="Times New Roman"/>
                <w:color w:val="000000"/>
              </w:rPr>
              <w:t>尽快公示</w:t>
            </w:r>
            <w:r w:rsidRPr="00BC4ACE">
              <w:rPr>
                <w:rFonts w:ascii="Times New Roman" w:eastAsia="宋体" w:hAnsi="Times New Roman" w:cs="Times New Roman"/>
                <w:color w:val="000000"/>
              </w:rPr>
              <w:t>2022</w:t>
            </w:r>
            <w:r w:rsidRPr="00BC4ACE">
              <w:rPr>
                <w:rFonts w:ascii="Times New Roman" w:eastAsia="宋体" w:hAnsi="Times New Roman" w:cs="Times New Roman"/>
                <w:color w:val="000000"/>
              </w:rPr>
              <w:t>年度治理计划；</w:t>
            </w:r>
            <w:r w:rsidRPr="00BC4ACE">
              <w:rPr>
                <w:rFonts w:ascii="宋体" w:eastAsia="宋体" w:hAnsi="宋体" w:cs="宋体" w:hint="eastAsia"/>
                <w:color w:val="000000"/>
              </w:rPr>
              <w:t>③</w:t>
            </w:r>
            <w:r w:rsidRPr="00BC4ACE">
              <w:rPr>
                <w:rFonts w:ascii="Times New Roman" w:eastAsia="宋体" w:hAnsi="Times New Roman" w:cs="Times New Roman"/>
                <w:color w:val="000000"/>
              </w:rPr>
              <w:t>合理布设监测点，规范监测记录，做好监测总结；</w:t>
            </w:r>
            <w:r w:rsidRPr="00BC4ACE">
              <w:rPr>
                <w:rFonts w:ascii="宋体" w:eastAsia="宋体" w:hAnsi="宋体" w:cs="宋体" w:hint="eastAsia"/>
                <w:color w:val="000000"/>
              </w:rPr>
              <w:t>④</w:t>
            </w:r>
            <w:r w:rsidRPr="00BC4ACE">
              <w:rPr>
                <w:rFonts w:ascii="Times New Roman" w:eastAsia="宋体" w:hAnsi="Times New Roman" w:cs="Times New Roman"/>
                <w:color w:val="000000"/>
              </w:rPr>
              <w:t>尽快修复冲毁边坡，做好后期维护；</w:t>
            </w:r>
            <w:r w:rsidRPr="00BC4ACE">
              <w:rPr>
                <w:rFonts w:ascii="宋体" w:eastAsia="宋体" w:hAnsi="宋体" w:cs="宋体" w:hint="eastAsia"/>
                <w:color w:val="000000"/>
              </w:rPr>
              <w:t>⑤</w:t>
            </w:r>
            <w:r w:rsidRPr="00BC4ACE">
              <w:rPr>
                <w:rFonts w:ascii="Times New Roman" w:eastAsia="宋体" w:hAnsi="Times New Roman" w:cs="Times New Roman"/>
                <w:color w:val="000000"/>
              </w:rPr>
              <w:t>规范废渣堆放；</w:t>
            </w:r>
            <w:r w:rsidRPr="00BC4ACE">
              <w:rPr>
                <w:rFonts w:ascii="宋体" w:eastAsia="宋体" w:hAnsi="宋体" w:cs="宋体" w:hint="eastAsia"/>
                <w:color w:val="000000"/>
              </w:rPr>
              <w:t>⑥</w:t>
            </w:r>
            <w:r w:rsidRPr="00BC4ACE">
              <w:rPr>
                <w:rFonts w:ascii="Times New Roman" w:eastAsia="宋体" w:hAnsi="Times New Roman" w:cs="Times New Roman"/>
                <w:color w:val="000000"/>
              </w:rPr>
              <w:t>尽快回填、治理越界区域；</w:t>
            </w:r>
            <w:r w:rsidRPr="00BC4ACE">
              <w:rPr>
                <w:rFonts w:ascii="宋体" w:eastAsia="宋体" w:hAnsi="宋体" w:cs="宋体" w:hint="eastAsia"/>
                <w:color w:val="000000"/>
              </w:rPr>
              <w:t>⑦</w:t>
            </w:r>
            <w:r w:rsidRPr="00BC4ACE">
              <w:rPr>
                <w:rFonts w:ascii="Times New Roman" w:eastAsia="宋体" w:hAnsi="Times New Roman" w:cs="Times New Roman"/>
                <w:color w:val="000000"/>
              </w:rPr>
              <w:t>排土场边坡角度控制在</w:t>
            </w:r>
            <w:r w:rsidRPr="00BC4ACE">
              <w:rPr>
                <w:rFonts w:ascii="Times New Roman" w:eastAsia="宋体" w:hAnsi="Times New Roman" w:cs="Times New Roman"/>
                <w:color w:val="000000"/>
              </w:rPr>
              <w:t>25°</w:t>
            </w:r>
            <w:r w:rsidRPr="00BC4ACE">
              <w:rPr>
                <w:rFonts w:ascii="Times New Roman" w:eastAsia="宋体" w:hAnsi="Times New Roman" w:cs="Times New Roman"/>
                <w:color w:val="000000"/>
              </w:rPr>
              <w:t>以下，按方案要求覆土恢复植被。</w:t>
            </w:r>
          </w:p>
        </w:tc>
      </w:tr>
      <w:tr w:rsidR="00D7576D" w:rsidRPr="00BC4ACE" w:rsidTr="006613A7">
        <w:trPr>
          <w:trHeight w:val="3072"/>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707D6B" w:rsidP="00A3762B">
            <w:pPr>
              <w:jc w:val="center"/>
              <w:rPr>
                <w:rFonts w:ascii="Times New Roman" w:hAnsi="Times New Roman" w:cs="Times New Roman"/>
                <w:color w:val="000000"/>
              </w:rPr>
            </w:pPr>
            <w:r w:rsidRPr="00BC4ACE">
              <w:rPr>
                <w:rFonts w:ascii="Times New Roman" w:hAnsi="Times New Roman" w:cs="Times New Roman"/>
                <w:color w:val="000000"/>
              </w:rPr>
              <w:t>包头市</w:t>
            </w:r>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707D6B" w:rsidP="00A3762B">
            <w:pPr>
              <w:jc w:val="center"/>
              <w:rPr>
                <w:rFonts w:ascii="Times New Roman" w:hAnsi="Times New Roman" w:cs="Times New Roman"/>
                <w:color w:val="000000"/>
              </w:rPr>
            </w:pPr>
            <w:r w:rsidRPr="00BC4ACE">
              <w:rPr>
                <w:rFonts w:ascii="Times New Roman" w:hAnsi="Times New Roman" w:cs="Times New Roman"/>
                <w:color w:val="000000"/>
              </w:rPr>
              <w:t>包头市固阳县众凯矿山有限责任公司脑包沟铁矿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707D6B"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、《矿山地质环境保护与土地复垦方案》已过适用期；</w:t>
            </w:r>
            <w:r w:rsidRPr="00BC4ACE">
              <w:rPr>
                <w:rFonts w:ascii="Times New Roman" w:hAnsi="Times New Roman" w:cs="Times New Roman"/>
                <w:color w:val="000000"/>
              </w:rPr>
              <w:t>2</w:t>
            </w:r>
            <w:r w:rsidRPr="00BC4ACE">
              <w:rPr>
                <w:rFonts w:ascii="Times New Roman" w:hAnsi="Times New Roman" w:cs="Times New Roman"/>
                <w:color w:val="000000"/>
              </w:rPr>
              <w:t>、《年度矿山地质环境治理计划》编制不合理，未按要求进行公示；</w:t>
            </w:r>
            <w:r w:rsidRPr="00BC4ACE">
              <w:rPr>
                <w:rFonts w:ascii="Times New Roman" w:hAnsi="Times New Roman" w:cs="Times New Roman"/>
                <w:color w:val="000000"/>
              </w:rPr>
              <w:t>3</w:t>
            </w:r>
            <w:r w:rsidRPr="00BC4ACE">
              <w:rPr>
                <w:rFonts w:ascii="Times New Roman" w:hAnsi="Times New Roman" w:cs="Times New Roman"/>
                <w:color w:val="000000"/>
              </w:rPr>
              <w:t>、未按《方案》或《计划》要求时限完成治理恢复工程；</w:t>
            </w:r>
            <w:r w:rsidRPr="00BC4ACE">
              <w:rPr>
                <w:rFonts w:ascii="Times New Roman" w:hAnsi="Times New Roman" w:cs="Times New Roman"/>
                <w:color w:val="000000"/>
              </w:rPr>
              <w:t>4</w:t>
            </w:r>
            <w:r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Pr="00BC4ACE">
              <w:rPr>
                <w:rFonts w:ascii="Times New Roman" w:hAnsi="Times New Roman" w:cs="Times New Roman"/>
                <w:color w:val="000000"/>
              </w:rPr>
              <w:t>；</w:t>
            </w:r>
            <w:r w:rsidRPr="00BC4ACE">
              <w:rPr>
                <w:rFonts w:ascii="Times New Roman" w:hAnsi="Times New Roman" w:cs="Times New Roman"/>
                <w:color w:val="000000"/>
              </w:rPr>
              <w:t>5</w:t>
            </w:r>
            <w:r w:rsidRPr="00BC4ACE">
              <w:rPr>
                <w:rFonts w:ascii="Times New Roman" w:hAnsi="Times New Roman" w:cs="Times New Roman"/>
                <w:color w:val="000000"/>
              </w:rPr>
              <w:t>、治理区域管护、维护不到位；</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707D6B" w:rsidP="00CD1EED">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治理方案已过期；</w:t>
            </w:r>
            <w:r w:rsidRPr="00BC4ACE">
              <w:rPr>
                <w:rFonts w:ascii="宋体" w:eastAsia="宋体" w:hAnsi="宋体" w:cs="宋体" w:hint="eastAsia"/>
                <w:color w:val="000000"/>
              </w:rPr>
              <w:t>②</w:t>
            </w:r>
            <w:r w:rsidRPr="00BC4ACE">
              <w:rPr>
                <w:rFonts w:ascii="Times New Roman" w:eastAsia="宋体" w:hAnsi="Times New Roman" w:cs="Times New Roman"/>
                <w:color w:val="000000"/>
              </w:rPr>
              <w:t>年度治理计划与实际完成不符；</w:t>
            </w:r>
            <w:r w:rsidRPr="00BC4ACE">
              <w:rPr>
                <w:rFonts w:ascii="宋体" w:eastAsia="宋体" w:hAnsi="宋体" w:cs="宋体" w:hint="eastAsia"/>
                <w:color w:val="000000"/>
              </w:rPr>
              <w:t>③</w:t>
            </w:r>
            <w:r w:rsidRPr="00BC4ACE">
              <w:rPr>
                <w:rFonts w:ascii="Times New Roman" w:eastAsia="宋体" w:hAnsi="Times New Roman" w:cs="Times New Roman"/>
                <w:color w:val="000000"/>
              </w:rPr>
              <w:t>年度治理计划图件不规范，图例与图面内容不统一；</w:t>
            </w:r>
            <w:r w:rsidRPr="00BC4ACE">
              <w:rPr>
                <w:rFonts w:ascii="宋体" w:eastAsia="宋体" w:hAnsi="宋体" w:cs="宋体" w:hint="eastAsia"/>
                <w:color w:val="000000"/>
              </w:rPr>
              <w:t>④</w:t>
            </w:r>
            <w:r w:rsidRPr="00BC4ACE">
              <w:rPr>
                <w:rFonts w:ascii="Times New Roman" w:eastAsia="宋体" w:hAnsi="Times New Roman" w:cs="Times New Roman"/>
                <w:color w:val="000000"/>
              </w:rPr>
              <w:t>表土管理不到位；</w:t>
            </w:r>
            <w:r w:rsidRPr="00BC4ACE">
              <w:rPr>
                <w:rFonts w:ascii="宋体" w:eastAsia="宋体" w:hAnsi="宋体" w:cs="宋体" w:hint="eastAsia"/>
                <w:color w:val="000000"/>
              </w:rPr>
              <w:t>⑤</w:t>
            </w:r>
            <w:r w:rsidRPr="00BC4ACE">
              <w:rPr>
                <w:rFonts w:ascii="Times New Roman" w:eastAsia="宋体" w:hAnsi="Times New Roman" w:cs="Times New Roman"/>
                <w:color w:val="000000"/>
              </w:rPr>
              <w:t>现场整体比较乱，矿区道路两侧较乱，存在不稳定岩体；</w:t>
            </w:r>
            <w:r w:rsidRPr="00BC4ACE">
              <w:rPr>
                <w:rFonts w:ascii="宋体" w:eastAsia="宋体" w:hAnsi="宋体" w:cs="宋体" w:hint="eastAsia"/>
                <w:color w:val="000000"/>
              </w:rPr>
              <w:t>⑥</w:t>
            </w:r>
            <w:r w:rsidRPr="00BC4ACE">
              <w:rPr>
                <w:rFonts w:ascii="Times New Roman" w:eastAsia="宋体" w:hAnsi="Times New Roman" w:cs="Times New Roman"/>
                <w:color w:val="000000"/>
              </w:rPr>
              <w:t>采场台阶不规范，存在崩塌、掉块现象，部分采场外围未设置围栏，警示标牌较少；</w:t>
            </w:r>
            <w:r w:rsidRPr="00BC4ACE">
              <w:rPr>
                <w:rFonts w:ascii="宋体" w:eastAsia="宋体" w:hAnsi="宋体" w:cs="宋体" w:hint="eastAsia"/>
                <w:color w:val="000000"/>
              </w:rPr>
              <w:t>⑦</w:t>
            </w:r>
            <w:r w:rsidRPr="00BC4ACE">
              <w:rPr>
                <w:rFonts w:ascii="Times New Roman" w:eastAsia="宋体" w:hAnsi="Times New Roman" w:cs="Times New Roman"/>
                <w:color w:val="000000"/>
              </w:rPr>
              <w:t>未按年度治理计划进行边坡稳定性监测和</w:t>
            </w:r>
            <w:r w:rsidR="00CD1EED" w:rsidRPr="00BC4ACE">
              <w:rPr>
                <w:rFonts w:ascii="Times New Roman" w:eastAsia="宋体" w:hAnsi="Times New Roman" w:cs="Times New Roman"/>
                <w:color w:val="000000"/>
              </w:rPr>
              <w:t>治理</w:t>
            </w:r>
            <w:r w:rsidRPr="00BC4ACE">
              <w:rPr>
                <w:rFonts w:ascii="Times New Roman" w:eastAsia="宋体" w:hAnsi="Times New Roman" w:cs="Times New Roman"/>
                <w:color w:val="000000"/>
              </w:rPr>
              <w:t>恢复监测。</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707D6B"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尽快编制矿山地质环境保护与土地复垦方案；</w:t>
            </w:r>
            <w:r w:rsidRPr="00BC4ACE">
              <w:rPr>
                <w:rFonts w:ascii="宋体" w:eastAsia="宋体" w:hAnsi="宋体" w:cs="宋体" w:hint="eastAsia"/>
                <w:color w:val="000000"/>
              </w:rPr>
              <w:t>②</w:t>
            </w:r>
            <w:r w:rsidRPr="00BC4ACE">
              <w:rPr>
                <w:rFonts w:ascii="Times New Roman" w:eastAsia="宋体" w:hAnsi="Times New Roman" w:cs="Times New Roman"/>
                <w:color w:val="000000"/>
              </w:rPr>
              <w:t>规范编制年度治理计划与矿山生产和现状相适应；</w:t>
            </w:r>
            <w:r w:rsidRPr="00BC4ACE">
              <w:rPr>
                <w:rFonts w:ascii="宋体" w:eastAsia="宋体" w:hAnsi="宋体" w:cs="宋体" w:hint="eastAsia"/>
                <w:color w:val="000000"/>
              </w:rPr>
              <w:t>③</w:t>
            </w:r>
            <w:r w:rsidRPr="00BC4ACE">
              <w:rPr>
                <w:rFonts w:ascii="Times New Roman" w:eastAsia="宋体" w:hAnsi="Times New Roman" w:cs="Times New Roman"/>
                <w:color w:val="000000"/>
              </w:rPr>
              <w:t>规范管理表土；</w:t>
            </w:r>
            <w:r w:rsidRPr="00BC4ACE">
              <w:rPr>
                <w:rFonts w:ascii="宋体" w:eastAsia="宋体" w:hAnsi="宋体" w:cs="宋体" w:hint="eastAsia"/>
                <w:color w:val="000000"/>
              </w:rPr>
              <w:t>④</w:t>
            </w:r>
            <w:r w:rsidRPr="00BC4ACE">
              <w:rPr>
                <w:rFonts w:ascii="Times New Roman" w:eastAsia="宋体" w:hAnsi="Times New Roman" w:cs="Times New Roman"/>
                <w:color w:val="000000"/>
              </w:rPr>
              <w:t>对道路两侧及矿区乱堆乱放现象进行彻底整治；</w:t>
            </w:r>
            <w:r w:rsidRPr="00BC4ACE">
              <w:rPr>
                <w:rFonts w:ascii="宋体" w:eastAsia="宋体" w:hAnsi="宋体" w:cs="宋体" w:hint="eastAsia"/>
                <w:color w:val="000000"/>
              </w:rPr>
              <w:t>⑤</w:t>
            </w:r>
            <w:r w:rsidRPr="00BC4ACE">
              <w:rPr>
                <w:rFonts w:ascii="Times New Roman" w:eastAsia="宋体" w:hAnsi="Times New Roman" w:cs="Times New Roman"/>
                <w:color w:val="000000"/>
              </w:rPr>
              <w:t>规范管理采场边坡，设置边坡稳定监测点，清除边坡危岩体，设立警示牌；</w:t>
            </w:r>
            <w:r w:rsidRPr="00BC4ACE">
              <w:rPr>
                <w:rFonts w:ascii="宋体" w:eastAsia="宋体" w:hAnsi="宋体" w:cs="宋体" w:hint="eastAsia"/>
                <w:color w:val="000000"/>
              </w:rPr>
              <w:t>⑥</w:t>
            </w:r>
            <w:r w:rsidRPr="00BC4ACE">
              <w:rPr>
                <w:rFonts w:ascii="Times New Roman" w:eastAsia="宋体" w:hAnsi="Times New Roman" w:cs="Times New Roman"/>
                <w:color w:val="000000"/>
              </w:rPr>
              <w:t>采场外围及高陡边坡设置围栏和警示标志；</w:t>
            </w:r>
            <w:r w:rsidRPr="00BC4ACE">
              <w:rPr>
                <w:rFonts w:ascii="宋体" w:eastAsia="宋体" w:hAnsi="宋体" w:cs="宋体" w:hint="eastAsia"/>
                <w:color w:val="000000"/>
              </w:rPr>
              <w:t>⑦</w:t>
            </w:r>
            <w:r w:rsidRPr="00BC4ACE">
              <w:rPr>
                <w:rFonts w:ascii="Times New Roman" w:eastAsia="宋体" w:hAnsi="Times New Roman" w:cs="Times New Roman"/>
                <w:color w:val="000000"/>
              </w:rPr>
              <w:t>做好后期管护。</w:t>
            </w:r>
          </w:p>
        </w:tc>
      </w:tr>
      <w:tr w:rsidR="00D7576D" w:rsidRPr="00BC4ACE" w:rsidTr="006613A7">
        <w:trPr>
          <w:trHeight w:val="2517"/>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22</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316650" w:rsidP="00A3762B">
            <w:pPr>
              <w:jc w:val="center"/>
              <w:rPr>
                <w:rFonts w:ascii="Times New Roman" w:hAnsi="Times New Roman" w:cs="Times New Roman"/>
                <w:color w:val="000000"/>
              </w:rPr>
            </w:pPr>
            <w:r w:rsidRPr="00BC4ACE">
              <w:rPr>
                <w:rFonts w:ascii="Times New Roman" w:hAnsi="Times New Roman" w:cs="Times New Roman"/>
                <w:color w:val="000000"/>
              </w:rPr>
              <w:t>鄂尔多斯市</w:t>
            </w:r>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316650" w:rsidP="00A3762B">
            <w:pPr>
              <w:jc w:val="center"/>
              <w:rPr>
                <w:rFonts w:ascii="Times New Roman" w:hAnsi="Times New Roman" w:cs="Times New Roman"/>
                <w:color w:val="000000"/>
              </w:rPr>
            </w:pPr>
            <w:r w:rsidRPr="00BC4ACE">
              <w:rPr>
                <w:rFonts w:ascii="Times New Roman" w:hAnsi="Times New Roman" w:cs="Times New Roman"/>
                <w:color w:val="000000"/>
              </w:rPr>
              <w:t>内蒙古福城矿业有限公司麻黄煤矿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316650"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、《年度矿山地质环境治理计划》编制不合理，未按要求进行公示；</w:t>
            </w:r>
            <w:r w:rsidRPr="00BC4ACE">
              <w:rPr>
                <w:rFonts w:ascii="Times New Roman" w:hAnsi="Times New Roman" w:cs="Times New Roman"/>
                <w:color w:val="000000"/>
              </w:rPr>
              <w:t>2</w:t>
            </w:r>
            <w:r w:rsidRPr="00BC4ACE">
              <w:rPr>
                <w:rFonts w:ascii="Times New Roman" w:hAnsi="Times New Roman" w:cs="Times New Roman"/>
                <w:color w:val="000000"/>
              </w:rPr>
              <w:t>、未按《方案》或《计划》要求时限完成治理恢复工程；</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316650"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年度治理计划与实际不符，未公示，没有工程布置图，不全面；</w:t>
            </w:r>
            <w:r w:rsidRPr="00BC4ACE">
              <w:rPr>
                <w:rFonts w:ascii="宋体" w:eastAsia="宋体" w:hAnsi="宋体" w:cs="宋体" w:hint="eastAsia"/>
                <w:color w:val="000000"/>
              </w:rPr>
              <w:t>②</w:t>
            </w:r>
            <w:proofErr w:type="gramStart"/>
            <w:r w:rsidRPr="00BC4ACE">
              <w:rPr>
                <w:rFonts w:ascii="Times New Roman" w:eastAsia="宋体" w:hAnsi="Times New Roman" w:cs="Times New Roman"/>
                <w:color w:val="000000"/>
              </w:rPr>
              <w:t>奥灰水位</w:t>
            </w:r>
            <w:proofErr w:type="gramEnd"/>
            <w:r w:rsidRPr="00BC4ACE">
              <w:rPr>
                <w:rFonts w:ascii="Times New Roman" w:eastAsia="宋体" w:hAnsi="Times New Roman" w:cs="Times New Roman"/>
                <w:color w:val="000000"/>
              </w:rPr>
              <w:t>持续下降</w:t>
            </w:r>
            <w:proofErr w:type="gramStart"/>
            <w:r w:rsidRPr="00BC4ACE">
              <w:rPr>
                <w:rFonts w:ascii="Times New Roman" w:eastAsia="宋体" w:hAnsi="Times New Roman" w:cs="Times New Roman"/>
                <w:color w:val="000000"/>
              </w:rPr>
              <w:t>未分析</w:t>
            </w:r>
            <w:proofErr w:type="gramEnd"/>
            <w:r w:rsidRPr="00BC4ACE">
              <w:rPr>
                <w:rFonts w:ascii="Times New Roman" w:eastAsia="宋体" w:hAnsi="Times New Roman" w:cs="Times New Roman"/>
                <w:color w:val="000000"/>
              </w:rPr>
              <w:t>原因；</w:t>
            </w:r>
            <w:r w:rsidRPr="00BC4ACE">
              <w:rPr>
                <w:rFonts w:ascii="宋体" w:eastAsia="宋体" w:hAnsi="宋体" w:cs="宋体" w:hint="eastAsia"/>
                <w:color w:val="000000"/>
              </w:rPr>
              <w:t>③</w:t>
            </w:r>
            <w:proofErr w:type="gramStart"/>
            <w:r w:rsidRPr="00BC4ACE">
              <w:rPr>
                <w:rFonts w:ascii="Times New Roman" w:eastAsia="宋体" w:hAnsi="Times New Roman" w:cs="Times New Roman"/>
                <w:color w:val="000000"/>
              </w:rPr>
              <w:t>监测桩不规范</w:t>
            </w:r>
            <w:proofErr w:type="gramEnd"/>
            <w:r w:rsidRPr="00BC4ACE">
              <w:rPr>
                <w:rFonts w:ascii="Times New Roman" w:eastAsia="宋体" w:hAnsi="Times New Roman" w:cs="Times New Roman"/>
                <w:color w:val="000000"/>
              </w:rPr>
              <w:t>；</w:t>
            </w:r>
            <w:r w:rsidRPr="00BC4ACE">
              <w:rPr>
                <w:rFonts w:ascii="宋体" w:eastAsia="宋体" w:hAnsi="宋体" w:cs="宋体" w:hint="eastAsia"/>
                <w:color w:val="000000"/>
              </w:rPr>
              <w:t>④</w:t>
            </w:r>
            <w:proofErr w:type="gramStart"/>
            <w:r w:rsidRPr="00BC4ACE">
              <w:rPr>
                <w:rFonts w:ascii="Times New Roman" w:eastAsia="宋体" w:hAnsi="Times New Roman" w:cs="Times New Roman"/>
                <w:color w:val="000000"/>
              </w:rPr>
              <w:t>充填站原料</w:t>
            </w:r>
            <w:proofErr w:type="gramEnd"/>
            <w:r w:rsidRPr="00BC4ACE">
              <w:rPr>
                <w:rFonts w:ascii="Times New Roman" w:eastAsia="宋体" w:hAnsi="Times New Roman" w:cs="Times New Roman"/>
                <w:color w:val="000000"/>
              </w:rPr>
              <w:t>堆放较乱；</w:t>
            </w:r>
            <w:r w:rsidRPr="00BC4ACE">
              <w:rPr>
                <w:rFonts w:ascii="宋体" w:eastAsia="宋体" w:hAnsi="宋体" w:cs="宋体" w:hint="eastAsia"/>
                <w:color w:val="000000"/>
              </w:rPr>
              <w:t>⑤</w:t>
            </w:r>
            <w:r w:rsidRPr="00BC4ACE">
              <w:rPr>
                <w:rFonts w:ascii="Times New Roman" w:eastAsia="宋体" w:hAnsi="Times New Roman" w:cs="Times New Roman"/>
                <w:color w:val="000000"/>
              </w:rPr>
              <w:t>围栏太简陋；</w:t>
            </w:r>
            <w:r w:rsidRPr="00BC4ACE">
              <w:rPr>
                <w:rFonts w:ascii="宋体" w:eastAsia="宋体" w:hAnsi="宋体" w:cs="宋体" w:hint="eastAsia"/>
                <w:color w:val="000000"/>
              </w:rPr>
              <w:t>⑥</w:t>
            </w:r>
            <w:r w:rsidRPr="00BC4ACE">
              <w:rPr>
                <w:rFonts w:ascii="Times New Roman" w:eastAsia="宋体" w:hAnsi="Times New Roman" w:cs="Times New Roman"/>
                <w:color w:val="000000"/>
              </w:rPr>
              <w:t>监测记录不规范。</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316650"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完善年度治理计划和图件；</w:t>
            </w:r>
            <w:r w:rsidRPr="00BC4ACE">
              <w:rPr>
                <w:rFonts w:ascii="宋体" w:eastAsia="宋体" w:hAnsi="宋体" w:cs="宋体" w:hint="eastAsia"/>
                <w:color w:val="000000"/>
              </w:rPr>
              <w:t>②</w:t>
            </w:r>
            <w:proofErr w:type="gramStart"/>
            <w:r w:rsidRPr="00BC4ACE">
              <w:rPr>
                <w:rFonts w:ascii="Times New Roman" w:eastAsia="宋体" w:hAnsi="Times New Roman" w:cs="Times New Roman"/>
                <w:color w:val="000000"/>
              </w:rPr>
              <w:t>分析奥灰水</w:t>
            </w:r>
            <w:proofErr w:type="gramEnd"/>
            <w:r w:rsidRPr="00BC4ACE">
              <w:rPr>
                <w:rFonts w:ascii="Times New Roman" w:eastAsia="宋体" w:hAnsi="Times New Roman" w:cs="Times New Roman"/>
                <w:color w:val="000000"/>
              </w:rPr>
              <w:t>持续下降的原因；</w:t>
            </w:r>
            <w:r w:rsidRPr="00BC4ACE">
              <w:rPr>
                <w:rFonts w:ascii="宋体" w:eastAsia="宋体" w:hAnsi="宋体" w:cs="宋体" w:hint="eastAsia"/>
                <w:color w:val="000000"/>
              </w:rPr>
              <w:t>③</w:t>
            </w:r>
            <w:r w:rsidRPr="00BC4ACE">
              <w:rPr>
                <w:rFonts w:ascii="Times New Roman" w:eastAsia="宋体" w:hAnsi="Times New Roman" w:cs="Times New Roman"/>
                <w:color w:val="000000"/>
              </w:rPr>
              <w:t>规范设置监测桩和网围栏；</w:t>
            </w:r>
            <w:r w:rsidRPr="00BC4ACE">
              <w:rPr>
                <w:rFonts w:ascii="宋体" w:eastAsia="宋体" w:hAnsi="宋体" w:cs="宋体" w:hint="eastAsia"/>
                <w:color w:val="000000"/>
              </w:rPr>
              <w:t>④</w:t>
            </w:r>
            <w:r w:rsidRPr="00BC4ACE">
              <w:rPr>
                <w:rFonts w:ascii="Times New Roman" w:eastAsia="宋体" w:hAnsi="Times New Roman" w:cs="Times New Roman"/>
                <w:color w:val="000000"/>
              </w:rPr>
              <w:t>整理整顿</w:t>
            </w:r>
            <w:proofErr w:type="gramStart"/>
            <w:r w:rsidRPr="00BC4ACE">
              <w:rPr>
                <w:rFonts w:ascii="Times New Roman" w:eastAsia="宋体" w:hAnsi="Times New Roman" w:cs="Times New Roman"/>
                <w:color w:val="000000"/>
              </w:rPr>
              <w:t>充填站原料</w:t>
            </w:r>
            <w:proofErr w:type="gramEnd"/>
            <w:r w:rsidRPr="00BC4ACE">
              <w:rPr>
                <w:rFonts w:ascii="Times New Roman" w:eastAsia="宋体" w:hAnsi="Times New Roman" w:cs="Times New Roman"/>
                <w:color w:val="000000"/>
              </w:rPr>
              <w:t>存放；</w:t>
            </w:r>
            <w:r w:rsidRPr="00BC4ACE">
              <w:rPr>
                <w:rFonts w:ascii="宋体" w:eastAsia="宋体" w:hAnsi="宋体" w:cs="宋体" w:hint="eastAsia"/>
                <w:color w:val="000000"/>
              </w:rPr>
              <w:t>⑤</w:t>
            </w:r>
            <w:r w:rsidRPr="00BC4ACE">
              <w:rPr>
                <w:rFonts w:ascii="Times New Roman" w:eastAsia="宋体" w:hAnsi="Times New Roman" w:cs="Times New Roman"/>
                <w:color w:val="000000"/>
              </w:rPr>
              <w:t>规范监测记录。</w:t>
            </w:r>
          </w:p>
        </w:tc>
      </w:tr>
      <w:tr w:rsidR="00D7576D" w:rsidRPr="00BC4ACE" w:rsidTr="006613A7">
        <w:trP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lastRenderedPageBreak/>
              <w:t>23</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75A21" w:rsidP="00A3762B">
            <w:pPr>
              <w:jc w:val="center"/>
              <w:rPr>
                <w:rFonts w:ascii="Times New Roman" w:hAnsi="Times New Roman" w:cs="Times New Roman"/>
                <w:color w:val="000000"/>
              </w:rPr>
            </w:pPr>
            <w:r w:rsidRPr="00BC4ACE">
              <w:rPr>
                <w:rFonts w:ascii="Times New Roman" w:hAnsi="Times New Roman" w:cs="Times New Roman"/>
                <w:color w:val="000000"/>
              </w:rPr>
              <w:t>鄂尔多斯市</w:t>
            </w:r>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75A21" w:rsidP="00A3762B">
            <w:pPr>
              <w:jc w:val="center"/>
              <w:rPr>
                <w:rFonts w:ascii="Times New Roman" w:hAnsi="Times New Roman" w:cs="Times New Roman"/>
                <w:color w:val="000000"/>
              </w:rPr>
            </w:pPr>
            <w:r w:rsidRPr="00BC4ACE">
              <w:rPr>
                <w:rFonts w:ascii="Times New Roman" w:hAnsi="Times New Roman" w:cs="Times New Roman"/>
                <w:color w:val="000000"/>
              </w:rPr>
              <w:t>鄂托克旗建元煤焦化有限责任公司建元煤矿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D7576D" w:rsidP="00097D7D">
            <w:pPr>
              <w:jc w:val="center"/>
              <w:rPr>
                <w:rFonts w:ascii="Times New Roman" w:hAnsi="Times New Roman" w:cs="Times New Roman"/>
                <w:color w:val="000000"/>
              </w:rPr>
            </w:pP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75A21"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地表变形监测点布置不合理，监测内容不全；</w:t>
            </w:r>
            <w:r w:rsidRPr="00BC4ACE">
              <w:rPr>
                <w:rFonts w:ascii="宋体" w:eastAsia="宋体" w:hAnsi="宋体" w:cs="宋体" w:hint="eastAsia"/>
                <w:color w:val="000000"/>
              </w:rPr>
              <w:t>②</w:t>
            </w:r>
            <w:r w:rsidRPr="00BC4ACE">
              <w:rPr>
                <w:rFonts w:ascii="Times New Roman" w:eastAsia="宋体" w:hAnsi="Times New Roman" w:cs="Times New Roman"/>
                <w:color w:val="000000"/>
              </w:rPr>
              <w:t>土壤检测结果多元素超标，</w:t>
            </w:r>
            <w:proofErr w:type="gramStart"/>
            <w:r w:rsidRPr="00BC4ACE">
              <w:rPr>
                <w:rFonts w:ascii="Times New Roman" w:eastAsia="宋体" w:hAnsi="Times New Roman" w:cs="Times New Roman"/>
                <w:color w:val="000000"/>
              </w:rPr>
              <w:t>未分析</w:t>
            </w:r>
            <w:proofErr w:type="gramEnd"/>
            <w:r w:rsidRPr="00BC4ACE">
              <w:rPr>
                <w:rFonts w:ascii="Times New Roman" w:eastAsia="宋体" w:hAnsi="Times New Roman" w:cs="Times New Roman"/>
                <w:color w:val="000000"/>
              </w:rPr>
              <w:t>原因；</w:t>
            </w:r>
            <w:r w:rsidRPr="00BC4ACE">
              <w:rPr>
                <w:rFonts w:ascii="宋体" w:eastAsia="宋体" w:hAnsi="宋体" w:cs="宋体" w:hint="eastAsia"/>
                <w:color w:val="000000"/>
              </w:rPr>
              <w:t>③</w:t>
            </w:r>
            <w:r w:rsidRPr="00BC4ACE">
              <w:rPr>
                <w:rFonts w:ascii="Times New Roman" w:eastAsia="宋体" w:hAnsi="Times New Roman" w:cs="Times New Roman"/>
                <w:color w:val="000000"/>
              </w:rPr>
              <w:t>地下水位监测数据异常。</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75A21"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垂直工作面推进方向也应布置监测线，监测内容增加地表沉陷水平移位监测；</w:t>
            </w:r>
            <w:r w:rsidRPr="00BC4ACE">
              <w:rPr>
                <w:rFonts w:ascii="宋体" w:eastAsia="宋体" w:hAnsi="宋体" w:cs="宋体" w:hint="eastAsia"/>
                <w:color w:val="000000"/>
              </w:rPr>
              <w:t>②</w:t>
            </w:r>
            <w:r w:rsidRPr="00BC4ACE">
              <w:rPr>
                <w:rFonts w:ascii="Times New Roman" w:eastAsia="宋体" w:hAnsi="Times New Roman" w:cs="Times New Roman"/>
                <w:color w:val="000000"/>
              </w:rPr>
              <w:t>分析土壤检测多元素超标原因并采取相应防治措施；</w:t>
            </w:r>
            <w:r w:rsidRPr="00BC4ACE">
              <w:rPr>
                <w:rFonts w:ascii="宋体" w:eastAsia="宋体" w:hAnsi="宋体" w:cs="宋体" w:hint="eastAsia"/>
                <w:color w:val="000000"/>
              </w:rPr>
              <w:t>③</w:t>
            </w:r>
            <w:proofErr w:type="gramStart"/>
            <w:r w:rsidRPr="00BC4ACE">
              <w:rPr>
                <w:rFonts w:ascii="Times New Roman" w:eastAsia="宋体" w:hAnsi="Times New Roman" w:cs="Times New Roman"/>
                <w:color w:val="000000"/>
              </w:rPr>
              <w:t>对奥灰水</w:t>
            </w:r>
            <w:proofErr w:type="gramEnd"/>
            <w:r w:rsidRPr="00BC4ACE">
              <w:rPr>
                <w:rFonts w:ascii="Times New Roman" w:eastAsia="宋体" w:hAnsi="Times New Roman" w:cs="Times New Roman"/>
                <w:color w:val="000000"/>
              </w:rPr>
              <w:t>水位变化异常原因进行分析。</w:t>
            </w:r>
          </w:p>
        </w:tc>
      </w:tr>
      <w:tr w:rsidR="00D7576D" w:rsidRPr="00BC4ACE" w:rsidTr="006613A7">
        <w:trP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7D7D" w:rsidP="00A3762B">
            <w:pPr>
              <w:jc w:val="center"/>
              <w:rPr>
                <w:rFonts w:ascii="Times New Roman" w:hAnsi="Times New Roman" w:cs="Times New Roman"/>
                <w:color w:val="000000"/>
              </w:rPr>
            </w:pPr>
            <w:r w:rsidRPr="00BC4ACE">
              <w:rPr>
                <w:rFonts w:ascii="Times New Roman" w:hAnsi="Times New Roman" w:cs="Times New Roman"/>
                <w:color w:val="000000"/>
              </w:rPr>
              <w:t>鄂尔多斯市</w:t>
            </w:r>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7D7D" w:rsidP="00A3762B">
            <w:pPr>
              <w:jc w:val="center"/>
              <w:rPr>
                <w:rFonts w:ascii="Times New Roman" w:hAnsi="Times New Roman" w:cs="Times New Roman"/>
                <w:color w:val="000000"/>
              </w:rPr>
            </w:pPr>
            <w:r w:rsidRPr="00BC4ACE">
              <w:rPr>
                <w:rFonts w:ascii="Times New Roman" w:hAnsi="Times New Roman" w:cs="Times New Roman"/>
                <w:color w:val="000000"/>
              </w:rPr>
              <w:t>中国神华能源股份有限公司柳塔矿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7D7D"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、《年度矿山地质环境治理计划》编制不合理，未按要求进行公示；</w:t>
            </w:r>
            <w:r w:rsidRPr="00BC4ACE">
              <w:rPr>
                <w:rFonts w:ascii="Times New Roman" w:hAnsi="Times New Roman" w:cs="Times New Roman"/>
                <w:color w:val="000000"/>
              </w:rPr>
              <w:t>2</w:t>
            </w:r>
            <w:r w:rsidRPr="00BC4ACE">
              <w:rPr>
                <w:rFonts w:ascii="Times New Roman" w:hAnsi="Times New Roman" w:cs="Times New Roman"/>
                <w:color w:val="000000"/>
              </w:rPr>
              <w:t>、未按《方案》或《计划》要求时限完成治理恢复工程；</w:t>
            </w:r>
            <w:r w:rsidRPr="00BC4ACE">
              <w:rPr>
                <w:rFonts w:ascii="Times New Roman" w:hAnsi="Times New Roman" w:cs="Times New Roman"/>
                <w:color w:val="000000"/>
              </w:rPr>
              <w:t>3</w:t>
            </w:r>
            <w:r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Pr="00BC4ACE">
              <w:rPr>
                <w:rFonts w:ascii="Times New Roman" w:hAnsi="Times New Roman" w:cs="Times New Roman"/>
                <w:color w:val="000000"/>
              </w:rPr>
              <w:t>；</w:t>
            </w:r>
            <w:r w:rsidRPr="00BC4ACE">
              <w:rPr>
                <w:rFonts w:ascii="Times New Roman" w:hAnsi="Times New Roman" w:cs="Times New Roman"/>
                <w:color w:val="000000"/>
              </w:rPr>
              <w:t>4</w:t>
            </w:r>
            <w:r w:rsidRPr="00BC4ACE">
              <w:rPr>
                <w:rFonts w:ascii="Times New Roman" w:hAnsi="Times New Roman" w:cs="Times New Roman"/>
                <w:color w:val="000000"/>
              </w:rPr>
              <w:t>、治理区域管护、维护不到位；</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7D7D"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矿山地质环境治理工程从未验收；</w:t>
            </w:r>
            <w:r w:rsidRPr="00BC4ACE">
              <w:rPr>
                <w:rFonts w:ascii="宋体" w:eastAsia="宋体" w:hAnsi="宋体" w:cs="宋体" w:hint="eastAsia"/>
                <w:color w:val="000000"/>
              </w:rPr>
              <w:t>②</w:t>
            </w:r>
            <w:r w:rsidRPr="00BC4ACE">
              <w:rPr>
                <w:rFonts w:ascii="Times New Roman" w:eastAsia="宋体" w:hAnsi="Times New Roman" w:cs="Times New Roman"/>
                <w:color w:val="000000"/>
              </w:rPr>
              <w:t>没有年度治理计划工程布置图，计划不符合实际；</w:t>
            </w:r>
            <w:r w:rsidRPr="00BC4ACE">
              <w:rPr>
                <w:rFonts w:ascii="宋体" w:eastAsia="宋体" w:hAnsi="宋体" w:cs="宋体" w:hint="eastAsia"/>
                <w:color w:val="000000"/>
              </w:rPr>
              <w:t>③</w:t>
            </w:r>
            <w:r w:rsidRPr="00BC4ACE">
              <w:rPr>
                <w:rFonts w:ascii="Times New Roman" w:eastAsia="宋体" w:hAnsi="Times New Roman" w:cs="Times New Roman"/>
                <w:color w:val="000000"/>
              </w:rPr>
              <w:t>监测资料不规范，多数工作面未监测；</w:t>
            </w:r>
            <w:r w:rsidRPr="00BC4ACE">
              <w:rPr>
                <w:rFonts w:ascii="宋体" w:eastAsia="宋体" w:hAnsi="宋体" w:cs="宋体" w:hint="eastAsia"/>
                <w:color w:val="000000"/>
              </w:rPr>
              <w:t>④</w:t>
            </w:r>
            <w:r w:rsidRPr="00BC4ACE">
              <w:rPr>
                <w:rFonts w:ascii="Times New Roman" w:eastAsia="宋体" w:hAnsi="Times New Roman" w:cs="Times New Roman"/>
                <w:color w:val="000000"/>
              </w:rPr>
              <w:t>矿区道路两侧矸石及建筑垃圾、生活垃圾随意堆放；</w:t>
            </w:r>
            <w:r w:rsidRPr="00BC4ACE">
              <w:rPr>
                <w:rFonts w:ascii="宋体" w:eastAsia="宋体" w:hAnsi="宋体" w:cs="宋体" w:hint="eastAsia"/>
                <w:color w:val="000000"/>
              </w:rPr>
              <w:t>⑤</w:t>
            </w:r>
            <w:r w:rsidRPr="00BC4ACE">
              <w:rPr>
                <w:rFonts w:ascii="Times New Roman" w:eastAsia="宋体" w:hAnsi="Times New Roman" w:cs="Times New Roman"/>
                <w:color w:val="000000"/>
              </w:rPr>
              <w:t>塌陷区种植树木成活率低；</w:t>
            </w:r>
            <w:r w:rsidRPr="00BC4ACE">
              <w:rPr>
                <w:rFonts w:ascii="宋体" w:eastAsia="宋体" w:hAnsi="宋体" w:cs="宋体" w:hint="eastAsia"/>
                <w:color w:val="000000"/>
              </w:rPr>
              <w:t>⑥</w:t>
            </w:r>
            <w:r w:rsidRPr="00BC4ACE">
              <w:rPr>
                <w:rFonts w:ascii="Times New Roman" w:eastAsia="宋体" w:hAnsi="Times New Roman" w:cs="Times New Roman"/>
                <w:color w:val="000000"/>
              </w:rPr>
              <w:t>塌陷区警示牌偏少。</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7D7D"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尽快对已治理工程组织验收；</w:t>
            </w:r>
            <w:r w:rsidRPr="00BC4ACE">
              <w:rPr>
                <w:rFonts w:ascii="宋体" w:eastAsia="宋体" w:hAnsi="宋体" w:cs="宋体" w:hint="eastAsia"/>
                <w:color w:val="000000"/>
              </w:rPr>
              <w:t>②</w:t>
            </w:r>
            <w:r w:rsidRPr="00BC4ACE">
              <w:rPr>
                <w:rFonts w:ascii="Times New Roman" w:eastAsia="宋体" w:hAnsi="Times New Roman" w:cs="Times New Roman"/>
                <w:color w:val="000000"/>
              </w:rPr>
              <w:t>结合矿山实际完善年度治理计划；</w:t>
            </w:r>
            <w:r w:rsidRPr="00BC4ACE">
              <w:rPr>
                <w:rFonts w:ascii="宋体" w:eastAsia="宋体" w:hAnsi="宋体" w:cs="宋体" w:hint="eastAsia"/>
                <w:color w:val="000000"/>
              </w:rPr>
              <w:t>③</w:t>
            </w:r>
            <w:r w:rsidRPr="00BC4ACE">
              <w:rPr>
                <w:rFonts w:ascii="Times New Roman" w:eastAsia="宋体" w:hAnsi="Times New Roman" w:cs="Times New Roman"/>
                <w:color w:val="000000"/>
              </w:rPr>
              <w:t>规范布设监测点并做好监测记录和总结；</w:t>
            </w:r>
            <w:r w:rsidRPr="00BC4ACE">
              <w:rPr>
                <w:rFonts w:ascii="宋体" w:eastAsia="宋体" w:hAnsi="宋体" w:cs="宋体" w:hint="eastAsia"/>
                <w:color w:val="000000"/>
              </w:rPr>
              <w:t>④</w:t>
            </w:r>
            <w:r w:rsidRPr="00BC4ACE">
              <w:rPr>
                <w:rFonts w:ascii="Times New Roman" w:eastAsia="宋体" w:hAnsi="Times New Roman" w:cs="Times New Roman"/>
                <w:color w:val="000000"/>
              </w:rPr>
              <w:t>清理矿区道路两侧矸石、建筑垃圾和生活垃圾并妥善处置；</w:t>
            </w:r>
            <w:r w:rsidRPr="00BC4ACE">
              <w:rPr>
                <w:rFonts w:ascii="宋体" w:eastAsia="宋体" w:hAnsi="宋体" w:cs="宋体" w:hint="eastAsia"/>
                <w:color w:val="000000"/>
              </w:rPr>
              <w:t>⑤</w:t>
            </w:r>
            <w:r w:rsidRPr="00BC4ACE">
              <w:rPr>
                <w:rFonts w:ascii="Times New Roman" w:eastAsia="宋体" w:hAnsi="Times New Roman" w:cs="Times New Roman"/>
                <w:color w:val="000000"/>
              </w:rPr>
              <w:t>做好塌陷区种植树木的后期管护，在矿区道路两侧增设警示标牌。</w:t>
            </w:r>
          </w:p>
        </w:tc>
      </w:tr>
      <w:tr w:rsidR="00D7576D" w:rsidRPr="00BC4ACE" w:rsidTr="006613A7">
        <w:trP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C11346" w:rsidP="00A3762B">
            <w:pPr>
              <w:jc w:val="center"/>
              <w:rPr>
                <w:rFonts w:ascii="Times New Roman" w:hAnsi="Times New Roman" w:cs="Times New Roman"/>
                <w:color w:val="000000"/>
              </w:rPr>
            </w:pPr>
            <w:r w:rsidRPr="00BC4ACE">
              <w:rPr>
                <w:rFonts w:ascii="Times New Roman" w:hAnsi="Times New Roman" w:cs="Times New Roman"/>
                <w:color w:val="000000"/>
              </w:rPr>
              <w:t>鄂尔多斯市</w:t>
            </w:r>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C11346" w:rsidP="00A3762B">
            <w:pPr>
              <w:jc w:val="center"/>
              <w:rPr>
                <w:rFonts w:ascii="Times New Roman" w:hAnsi="Times New Roman" w:cs="Times New Roman"/>
                <w:color w:val="000000"/>
              </w:rPr>
            </w:pPr>
            <w:r w:rsidRPr="00BC4ACE">
              <w:rPr>
                <w:rFonts w:ascii="Times New Roman" w:hAnsi="Times New Roman" w:cs="Times New Roman"/>
                <w:color w:val="000000"/>
              </w:rPr>
              <w:t>伊金霍洛旗兰家塔富源煤炭有限责任公司煤矿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246AE3" w:rsidP="00246AE3">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、《矿山地质环境保护与土地复垦方案》与现状不相符，工程布置不合理；</w:t>
            </w:r>
            <w:r w:rsidRPr="00BC4ACE">
              <w:rPr>
                <w:rFonts w:ascii="Times New Roman" w:hAnsi="Times New Roman" w:cs="Times New Roman"/>
                <w:color w:val="000000"/>
              </w:rPr>
              <w:t>2</w:t>
            </w:r>
            <w:r w:rsidRPr="00BC4ACE">
              <w:rPr>
                <w:rFonts w:ascii="Times New Roman" w:hAnsi="Times New Roman" w:cs="Times New Roman"/>
                <w:color w:val="000000"/>
              </w:rPr>
              <w:t>、未按《方案》或《计划》要求时限完成治理恢复工程；</w:t>
            </w:r>
            <w:r w:rsidRPr="00BC4ACE">
              <w:rPr>
                <w:rFonts w:ascii="Times New Roman" w:hAnsi="Times New Roman" w:cs="Times New Roman"/>
                <w:color w:val="000000"/>
              </w:rPr>
              <w:t>3</w:t>
            </w:r>
            <w:r w:rsidRPr="00BC4ACE">
              <w:rPr>
                <w:rFonts w:ascii="Times New Roman" w:hAnsi="Times New Roman" w:cs="Times New Roman"/>
                <w:color w:val="000000"/>
              </w:rPr>
              <w:t>、治理区域管护、维护不到位；</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246AE3"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方案按闭坑编制，但矿山现在办理边角资源整合，实际治理内容与方案不符合，年度治理计划按矿山实际情况编制；</w:t>
            </w:r>
            <w:r w:rsidRPr="00BC4ACE">
              <w:rPr>
                <w:rFonts w:ascii="宋体" w:eastAsia="宋体" w:hAnsi="宋体" w:cs="宋体" w:hint="eastAsia"/>
                <w:color w:val="000000"/>
              </w:rPr>
              <w:t>②</w:t>
            </w:r>
            <w:r w:rsidRPr="00BC4ACE">
              <w:rPr>
                <w:rFonts w:ascii="Times New Roman" w:eastAsia="宋体" w:hAnsi="Times New Roman" w:cs="Times New Roman"/>
                <w:color w:val="000000"/>
              </w:rPr>
              <w:t>边坡稳定性监测不规范；</w:t>
            </w:r>
            <w:r w:rsidRPr="00BC4ACE">
              <w:rPr>
                <w:rFonts w:ascii="宋体" w:eastAsia="宋体" w:hAnsi="宋体" w:cs="宋体" w:hint="eastAsia"/>
                <w:color w:val="000000"/>
              </w:rPr>
              <w:t>③</w:t>
            </w:r>
            <w:r w:rsidRPr="00BC4ACE">
              <w:rPr>
                <w:rFonts w:ascii="Times New Roman" w:eastAsia="宋体" w:hAnsi="Times New Roman" w:cs="Times New Roman"/>
                <w:color w:val="000000"/>
              </w:rPr>
              <w:t>年度治理计划不规范，内容不全面，没有工程布置图；</w:t>
            </w:r>
            <w:r w:rsidRPr="00BC4ACE">
              <w:rPr>
                <w:rFonts w:ascii="宋体" w:eastAsia="宋体" w:hAnsi="宋体" w:cs="宋体" w:hint="eastAsia"/>
                <w:color w:val="000000"/>
              </w:rPr>
              <w:t>④</w:t>
            </w:r>
            <w:r w:rsidRPr="00BC4ACE">
              <w:rPr>
                <w:rFonts w:ascii="Times New Roman" w:eastAsia="宋体" w:hAnsi="Times New Roman" w:cs="Times New Roman"/>
                <w:color w:val="000000"/>
              </w:rPr>
              <w:t>排土场边坡攒在多处冲毁地段；</w:t>
            </w:r>
            <w:r w:rsidRPr="00BC4ACE">
              <w:rPr>
                <w:rFonts w:ascii="宋体" w:eastAsia="宋体" w:hAnsi="宋体" w:cs="宋体" w:hint="eastAsia"/>
                <w:color w:val="000000"/>
              </w:rPr>
              <w:t>⑤</w:t>
            </w:r>
            <w:proofErr w:type="gramStart"/>
            <w:r w:rsidRPr="00BC4ACE">
              <w:rPr>
                <w:rFonts w:ascii="Times New Roman" w:eastAsia="宋体" w:hAnsi="Times New Roman" w:cs="Times New Roman"/>
                <w:color w:val="000000"/>
              </w:rPr>
              <w:t>采坑边坡</w:t>
            </w:r>
            <w:proofErr w:type="gramEnd"/>
            <w:r w:rsidRPr="00BC4ACE">
              <w:rPr>
                <w:rFonts w:ascii="Times New Roman" w:eastAsia="宋体" w:hAnsi="Times New Roman" w:cs="Times New Roman"/>
                <w:color w:val="000000"/>
              </w:rPr>
              <w:t>有崩塌现象，外围围栏、警示不完善；</w:t>
            </w:r>
            <w:r w:rsidRPr="00BC4ACE">
              <w:rPr>
                <w:rFonts w:ascii="宋体" w:eastAsia="宋体" w:hAnsi="宋体" w:cs="宋体" w:hint="eastAsia"/>
                <w:color w:val="000000"/>
              </w:rPr>
              <w:t>⑥</w:t>
            </w:r>
            <w:r w:rsidRPr="00BC4ACE">
              <w:rPr>
                <w:rFonts w:ascii="Times New Roman" w:eastAsia="宋体" w:hAnsi="Times New Roman" w:cs="Times New Roman"/>
                <w:color w:val="000000"/>
              </w:rPr>
              <w:t>树木成活率低；</w:t>
            </w:r>
            <w:r w:rsidRPr="00BC4ACE">
              <w:rPr>
                <w:rFonts w:ascii="宋体" w:eastAsia="宋体" w:hAnsi="宋体" w:cs="宋体" w:hint="eastAsia"/>
                <w:color w:val="000000"/>
              </w:rPr>
              <w:t>⑦</w:t>
            </w:r>
            <w:r w:rsidRPr="00BC4ACE">
              <w:rPr>
                <w:rFonts w:ascii="Times New Roman" w:eastAsia="宋体" w:hAnsi="Times New Roman" w:cs="Times New Roman"/>
                <w:color w:val="000000"/>
              </w:rPr>
              <w:t>部分废弃建筑物未拆除。</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246AE3"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规范和完善年度治理计划和图件；</w:t>
            </w:r>
            <w:r w:rsidRPr="00BC4ACE">
              <w:rPr>
                <w:rFonts w:ascii="宋体" w:eastAsia="宋体" w:hAnsi="宋体" w:cs="宋体" w:hint="eastAsia"/>
                <w:color w:val="000000"/>
              </w:rPr>
              <w:t>②</w:t>
            </w:r>
            <w:r w:rsidRPr="00BC4ACE">
              <w:rPr>
                <w:rFonts w:ascii="Times New Roman" w:eastAsia="宋体" w:hAnsi="Times New Roman" w:cs="Times New Roman"/>
                <w:color w:val="000000"/>
              </w:rPr>
              <w:t>合理布设监测点并规范监测记录；</w:t>
            </w:r>
            <w:r w:rsidRPr="00BC4ACE">
              <w:rPr>
                <w:rFonts w:ascii="宋体" w:eastAsia="宋体" w:hAnsi="宋体" w:cs="宋体" w:hint="eastAsia"/>
                <w:color w:val="000000"/>
              </w:rPr>
              <w:t>③</w:t>
            </w:r>
            <w:r w:rsidRPr="00BC4ACE">
              <w:rPr>
                <w:rFonts w:ascii="Times New Roman" w:eastAsia="宋体" w:hAnsi="Times New Roman" w:cs="Times New Roman"/>
                <w:color w:val="000000"/>
              </w:rPr>
              <w:t>尽快恢复排土场冲刷边坡；</w:t>
            </w:r>
            <w:r w:rsidRPr="00BC4ACE">
              <w:rPr>
                <w:rFonts w:ascii="宋体" w:eastAsia="宋体" w:hAnsi="宋体" w:cs="宋体" w:hint="eastAsia"/>
                <w:color w:val="000000"/>
              </w:rPr>
              <w:t>④</w:t>
            </w:r>
            <w:proofErr w:type="gramStart"/>
            <w:r w:rsidRPr="00BC4ACE">
              <w:rPr>
                <w:rFonts w:ascii="Times New Roman" w:eastAsia="宋体" w:hAnsi="Times New Roman" w:cs="Times New Roman"/>
                <w:color w:val="000000"/>
              </w:rPr>
              <w:t>完善采坑</w:t>
            </w:r>
            <w:proofErr w:type="gramEnd"/>
            <w:r w:rsidRPr="00BC4ACE">
              <w:rPr>
                <w:rFonts w:ascii="Times New Roman" w:eastAsia="宋体" w:hAnsi="Times New Roman" w:cs="Times New Roman"/>
                <w:color w:val="000000"/>
              </w:rPr>
              <w:t>外围围栏、警示牌；</w:t>
            </w:r>
            <w:r w:rsidRPr="00BC4ACE">
              <w:rPr>
                <w:rFonts w:ascii="宋体" w:eastAsia="宋体" w:hAnsi="宋体" w:cs="宋体" w:hint="eastAsia"/>
                <w:color w:val="000000"/>
              </w:rPr>
              <w:t>⑤</w:t>
            </w:r>
            <w:r w:rsidRPr="00BC4ACE">
              <w:rPr>
                <w:rFonts w:ascii="Times New Roman" w:eastAsia="宋体" w:hAnsi="Times New Roman" w:cs="Times New Roman"/>
                <w:color w:val="000000"/>
              </w:rPr>
              <w:t>做好复垦工程后去管护；</w:t>
            </w:r>
            <w:r w:rsidRPr="00BC4ACE">
              <w:rPr>
                <w:rFonts w:ascii="宋体" w:eastAsia="宋体" w:hAnsi="宋体" w:cs="宋体" w:hint="eastAsia"/>
                <w:color w:val="000000"/>
              </w:rPr>
              <w:t>⑥</w:t>
            </w:r>
            <w:r w:rsidRPr="00BC4ACE">
              <w:rPr>
                <w:rFonts w:ascii="Times New Roman" w:eastAsia="宋体" w:hAnsi="Times New Roman" w:cs="Times New Roman"/>
                <w:color w:val="000000"/>
              </w:rPr>
              <w:t>拆除清理废弃建筑物。</w:t>
            </w:r>
          </w:p>
        </w:tc>
      </w:tr>
      <w:tr w:rsidR="00D7576D" w:rsidRPr="00BC4ACE" w:rsidTr="006613A7">
        <w:trPr>
          <w:trHeight w:hRule="exact" w:val="1418"/>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7C361B" w:rsidP="00A3762B">
            <w:pPr>
              <w:jc w:val="center"/>
              <w:rPr>
                <w:rFonts w:ascii="Times New Roman" w:hAnsi="Times New Roman" w:cs="Times New Roman"/>
                <w:color w:val="000000"/>
              </w:rPr>
            </w:pPr>
            <w:r w:rsidRPr="00BC4ACE">
              <w:rPr>
                <w:rFonts w:ascii="Times New Roman" w:hAnsi="Times New Roman" w:cs="Times New Roman"/>
                <w:color w:val="000000"/>
              </w:rPr>
              <w:t>鄂尔多斯市</w:t>
            </w:r>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7C361B" w:rsidP="00A3762B">
            <w:pPr>
              <w:jc w:val="center"/>
              <w:rPr>
                <w:rFonts w:ascii="Times New Roman" w:hAnsi="Times New Roman" w:cs="Times New Roman"/>
                <w:color w:val="000000"/>
              </w:rPr>
            </w:pPr>
            <w:r w:rsidRPr="00BC4ACE">
              <w:rPr>
                <w:rFonts w:ascii="Times New Roman" w:hAnsi="Times New Roman" w:cs="Times New Roman"/>
                <w:color w:val="000000"/>
              </w:rPr>
              <w:t>内蒙古智能煤炭有限责任公司</w:t>
            </w:r>
            <w:proofErr w:type="gramStart"/>
            <w:r w:rsidRPr="00BC4ACE">
              <w:rPr>
                <w:rFonts w:ascii="Times New Roman" w:hAnsi="Times New Roman" w:cs="Times New Roman"/>
                <w:color w:val="000000"/>
              </w:rPr>
              <w:t>麻地梁煤矿</w:t>
            </w:r>
            <w:proofErr w:type="gramEnd"/>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7C361B"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、《年度矿山地质环境治理计划》编制不合理；</w:t>
            </w:r>
            <w:r w:rsidRPr="00BC4ACE">
              <w:rPr>
                <w:rFonts w:ascii="Times New Roman" w:hAnsi="Times New Roman" w:cs="Times New Roman"/>
                <w:color w:val="000000"/>
              </w:rPr>
              <w:t>2</w:t>
            </w:r>
            <w:r w:rsidRPr="00BC4ACE">
              <w:rPr>
                <w:rFonts w:ascii="Times New Roman" w:hAnsi="Times New Roman" w:cs="Times New Roman"/>
                <w:color w:val="000000"/>
              </w:rPr>
              <w:t>、治理区域管护、维护不到位；</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7C361B"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年度治理计划书编制内容不全面；</w:t>
            </w:r>
            <w:r w:rsidRPr="00BC4ACE">
              <w:rPr>
                <w:rFonts w:ascii="宋体" w:eastAsia="宋体" w:hAnsi="宋体" w:cs="宋体" w:hint="eastAsia"/>
                <w:color w:val="000000"/>
              </w:rPr>
              <w:t>②</w:t>
            </w:r>
            <w:r w:rsidRPr="00BC4ACE">
              <w:rPr>
                <w:rFonts w:ascii="Times New Roman" w:eastAsia="宋体" w:hAnsi="Times New Roman" w:cs="Times New Roman"/>
                <w:color w:val="000000"/>
              </w:rPr>
              <w:t>已治理区管护、维护不到位。</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7C361B"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下一年度规范编制年度治理计划书；</w:t>
            </w:r>
            <w:r w:rsidRPr="00BC4ACE">
              <w:rPr>
                <w:rFonts w:ascii="宋体" w:eastAsia="宋体" w:hAnsi="宋体" w:cs="宋体" w:hint="eastAsia"/>
                <w:color w:val="000000"/>
              </w:rPr>
              <w:t>②</w:t>
            </w:r>
            <w:r w:rsidRPr="00BC4ACE">
              <w:rPr>
                <w:rFonts w:ascii="Times New Roman" w:eastAsia="宋体" w:hAnsi="Times New Roman" w:cs="Times New Roman"/>
                <w:color w:val="000000"/>
              </w:rPr>
              <w:t>加强治理区的管护与维护。</w:t>
            </w:r>
          </w:p>
        </w:tc>
      </w:tr>
      <w:tr w:rsidR="00D7576D" w:rsidRPr="00BC4ACE" w:rsidTr="006613A7">
        <w:trP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lastRenderedPageBreak/>
              <w:t>27</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3A2588" w:rsidP="00A3762B">
            <w:pPr>
              <w:jc w:val="center"/>
              <w:rPr>
                <w:rFonts w:ascii="Times New Roman" w:hAnsi="Times New Roman" w:cs="Times New Roman"/>
                <w:color w:val="000000"/>
              </w:rPr>
            </w:pPr>
            <w:r w:rsidRPr="00BC4ACE">
              <w:rPr>
                <w:rFonts w:ascii="Times New Roman" w:hAnsi="Times New Roman" w:cs="Times New Roman"/>
                <w:color w:val="000000"/>
              </w:rPr>
              <w:t>鄂尔多斯市</w:t>
            </w:r>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3A2588" w:rsidP="00A3762B">
            <w:pPr>
              <w:jc w:val="center"/>
              <w:rPr>
                <w:rFonts w:ascii="Times New Roman" w:hAnsi="Times New Roman" w:cs="Times New Roman"/>
                <w:color w:val="000000"/>
              </w:rPr>
            </w:pPr>
            <w:r w:rsidRPr="00BC4ACE">
              <w:rPr>
                <w:rFonts w:ascii="Times New Roman" w:hAnsi="Times New Roman" w:cs="Times New Roman"/>
                <w:color w:val="000000"/>
              </w:rPr>
              <w:t>鄂尔多斯市国源矿业开发有限责任公司龙王沟煤矿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3A2588"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、未按《方案》或《计划》要求时限完成治理恢复工程；</w:t>
            </w:r>
            <w:r w:rsidRPr="00BC4ACE">
              <w:rPr>
                <w:rFonts w:ascii="Times New Roman" w:hAnsi="Times New Roman" w:cs="Times New Roman"/>
                <w:color w:val="000000"/>
              </w:rPr>
              <w:t>2</w:t>
            </w:r>
            <w:r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Pr="00BC4ACE">
              <w:rPr>
                <w:rFonts w:ascii="Times New Roman" w:hAnsi="Times New Roman" w:cs="Times New Roman"/>
                <w:color w:val="000000"/>
              </w:rPr>
              <w:t>；</w:t>
            </w:r>
            <w:r w:rsidRPr="00BC4ACE">
              <w:rPr>
                <w:rFonts w:ascii="Times New Roman" w:hAnsi="Times New Roman" w:cs="Times New Roman"/>
                <w:color w:val="000000"/>
              </w:rPr>
              <w:t>3</w:t>
            </w:r>
            <w:r w:rsidRPr="00BC4ACE">
              <w:rPr>
                <w:rFonts w:ascii="Times New Roman" w:hAnsi="Times New Roman" w:cs="Times New Roman"/>
                <w:color w:val="000000"/>
              </w:rPr>
              <w:t>、治理区域管护、维护不到位；</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3A2588"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采空区、地面塌陷区治理工程严重滞后，存在应治未治区域，</w:t>
            </w:r>
            <w:proofErr w:type="gramStart"/>
            <w:r w:rsidRPr="00BC4ACE">
              <w:rPr>
                <w:rFonts w:ascii="Times New Roman" w:eastAsia="宋体" w:hAnsi="Times New Roman" w:cs="Times New Roman"/>
                <w:color w:val="000000"/>
              </w:rPr>
              <w:t>且面积</w:t>
            </w:r>
            <w:proofErr w:type="gramEnd"/>
            <w:r w:rsidRPr="00BC4ACE">
              <w:rPr>
                <w:rFonts w:ascii="Times New Roman" w:eastAsia="宋体" w:hAnsi="Times New Roman" w:cs="Times New Roman"/>
                <w:color w:val="000000"/>
              </w:rPr>
              <w:t>较大；</w:t>
            </w:r>
            <w:r w:rsidRPr="00BC4ACE">
              <w:rPr>
                <w:rFonts w:ascii="宋体" w:eastAsia="宋体" w:hAnsi="宋体" w:cs="宋体" w:hint="eastAsia"/>
                <w:color w:val="000000"/>
              </w:rPr>
              <w:t>②</w:t>
            </w:r>
            <w:r w:rsidRPr="00BC4ACE">
              <w:rPr>
                <w:rFonts w:ascii="Times New Roman" w:eastAsia="宋体" w:hAnsi="Times New Roman" w:cs="Times New Roman"/>
                <w:color w:val="000000"/>
              </w:rPr>
              <w:t>排</w:t>
            </w:r>
            <w:proofErr w:type="gramStart"/>
            <w:r w:rsidRPr="00BC4ACE">
              <w:rPr>
                <w:rFonts w:ascii="Times New Roman" w:eastAsia="宋体" w:hAnsi="Times New Roman" w:cs="Times New Roman"/>
                <w:color w:val="000000"/>
              </w:rPr>
              <w:t>矸场治理</w:t>
            </w:r>
            <w:proofErr w:type="gramEnd"/>
            <w:r w:rsidRPr="00BC4ACE">
              <w:rPr>
                <w:rFonts w:ascii="Times New Roman" w:eastAsia="宋体" w:hAnsi="Times New Roman" w:cs="Times New Roman"/>
                <w:color w:val="000000"/>
              </w:rPr>
              <w:t>质量控制标准达不到方案要求；</w:t>
            </w:r>
            <w:r w:rsidRPr="00BC4ACE">
              <w:rPr>
                <w:rFonts w:ascii="宋体" w:eastAsia="宋体" w:hAnsi="宋体" w:cs="宋体" w:hint="eastAsia"/>
                <w:color w:val="000000"/>
              </w:rPr>
              <w:t>③</w:t>
            </w:r>
            <w:r w:rsidRPr="00BC4ACE">
              <w:rPr>
                <w:rFonts w:ascii="Times New Roman" w:eastAsia="宋体" w:hAnsi="Times New Roman" w:cs="Times New Roman"/>
                <w:color w:val="000000"/>
              </w:rPr>
              <w:t>未开展排</w:t>
            </w:r>
            <w:proofErr w:type="gramStart"/>
            <w:r w:rsidRPr="00BC4ACE">
              <w:rPr>
                <w:rFonts w:ascii="Times New Roman" w:eastAsia="宋体" w:hAnsi="Times New Roman" w:cs="Times New Roman"/>
                <w:color w:val="000000"/>
              </w:rPr>
              <w:t>矸</w:t>
            </w:r>
            <w:proofErr w:type="gramEnd"/>
            <w:r w:rsidRPr="00BC4ACE">
              <w:rPr>
                <w:rFonts w:ascii="Times New Roman" w:eastAsia="宋体" w:hAnsi="Times New Roman" w:cs="Times New Roman"/>
                <w:color w:val="000000"/>
              </w:rPr>
              <w:t>场边坡稳定性监测和土地复垦监测工程。</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3A2588"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尽快全面开展地面塌陷区治理工程、植被恢复工程；</w:t>
            </w:r>
            <w:r w:rsidRPr="00BC4ACE">
              <w:rPr>
                <w:rFonts w:ascii="宋体" w:eastAsia="宋体" w:hAnsi="宋体" w:cs="宋体" w:hint="eastAsia"/>
                <w:color w:val="000000"/>
              </w:rPr>
              <w:t>②</w:t>
            </w:r>
            <w:r w:rsidRPr="00BC4ACE">
              <w:rPr>
                <w:rFonts w:ascii="Times New Roman" w:eastAsia="宋体" w:hAnsi="Times New Roman" w:cs="Times New Roman"/>
                <w:color w:val="000000"/>
              </w:rPr>
              <w:t>严格方案中排</w:t>
            </w:r>
            <w:proofErr w:type="gramStart"/>
            <w:r w:rsidRPr="00BC4ACE">
              <w:rPr>
                <w:rFonts w:ascii="Times New Roman" w:eastAsia="宋体" w:hAnsi="Times New Roman" w:cs="Times New Roman"/>
                <w:color w:val="000000"/>
              </w:rPr>
              <w:t>矸</w:t>
            </w:r>
            <w:proofErr w:type="gramEnd"/>
            <w:r w:rsidRPr="00BC4ACE">
              <w:rPr>
                <w:rFonts w:ascii="Times New Roman" w:eastAsia="宋体" w:hAnsi="Times New Roman" w:cs="Times New Roman"/>
                <w:color w:val="000000"/>
              </w:rPr>
              <w:t>场土地复垦质量控制标准要求，补充排</w:t>
            </w:r>
            <w:proofErr w:type="gramStart"/>
            <w:r w:rsidRPr="00BC4ACE">
              <w:rPr>
                <w:rFonts w:ascii="Times New Roman" w:eastAsia="宋体" w:hAnsi="Times New Roman" w:cs="Times New Roman"/>
                <w:color w:val="000000"/>
              </w:rPr>
              <w:t>矸</w:t>
            </w:r>
            <w:proofErr w:type="gramEnd"/>
            <w:r w:rsidRPr="00BC4ACE">
              <w:rPr>
                <w:rFonts w:ascii="Times New Roman" w:eastAsia="宋体" w:hAnsi="Times New Roman" w:cs="Times New Roman"/>
                <w:color w:val="000000"/>
              </w:rPr>
              <w:t>场土地复垦工程，加强后期管护；</w:t>
            </w:r>
            <w:r w:rsidRPr="00BC4ACE">
              <w:rPr>
                <w:rFonts w:ascii="宋体" w:eastAsia="宋体" w:hAnsi="宋体" w:cs="宋体" w:hint="eastAsia"/>
                <w:color w:val="000000"/>
              </w:rPr>
              <w:t>③</w:t>
            </w:r>
            <w:r w:rsidRPr="00BC4ACE">
              <w:rPr>
                <w:rFonts w:ascii="Times New Roman" w:eastAsia="宋体" w:hAnsi="Times New Roman" w:cs="Times New Roman"/>
                <w:color w:val="000000"/>
              </w:rPr>
              <w:t>按方案要求规范开展地质环境监测和土地复垦监测；</w:t>
            </w:r>
            <w:r w:rsidRPr="00BC4ACE">
              <w:rPr>
                <w:rFonts w:ascii="宋体" w:eastAsia="宋体" w:hAnsi="宋体" w:cs="宋体" w:hint="eastAsia"/>
                <w:color w:val="000000"/>
              </w:rPr>
              <w:t>④</w:t>
            </w:r>
            <w:r w:rsidRPr="00BC4ACE">
              <w:rPr>
                <w:rFonts w:ascii="Times New Roman" w:eastAsia="宋体" w:hAnsi="Times New Roman" w:cs="Times New Roman"/>
                <w:color w:val="000000"/>
              </w:rPr>
              <w:t>尽快修编矿山地质环境保护与土地复垦监测方案。</w:t>
            </w:r>
          </w:p>
        </w:tc>
      </w:tr>
      <w:tr w:rsidR="00D7576D" w:rsidRPr="00BC4ACE" w:rsidTr="006613A7">
        <w:trP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28</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160248" w:rsidP="00A3762B">
            <w:pPr>
              <w:jc w:val="center"/>
              <w:rPr>
                <w:rFonts w:ascii="Times New Roman" w:hAnsi="Times New Roman" w:cs="Times New Roman"/>
                <w:color w:val="000000"/>
              </w:rPr>
            </w:pPr>
            <w:r w:rsidRPr="00BC4ACE">
              <w:rPr>
                <w:rFonts w:ascii="Times New Roman" w:hAnsi="Times New Roman" w:cs="Times New Roman"/>
                <w:color w:val="000000"/>
              </w:rPr>
              <w:t>鄂尔多斯市</w:t>
            </w:r>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160248" w:rsidP="00A3762B">
            <w:pPr>
              <w:jc w:val="center"/>
              <w:rPr>
                <w:rFonts w:ascii="Times New Roman" w:hAnsi="Times New Roman" w:cs="Times New Roman"/>
                <w:color w:val="000000"/>
              </w:rPr>
            </w:pPr>
            <w:r w:rsidRPr="00BC4ACE">
              <w:rPr>
                <w:rFonts w:ascii="Times New Roman" w:hAnsi="Times New Roman" w:cs="Times New Roman"/>
                <w:color w:val="000000"/>
              </w:rPr>
              <w:t>内蒙古西蒙悦达能源有限公司乌兰渠煤矿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160248"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、《年度矿山地质环境治理计划》编制不合理；</w:t>
            </w:r>
            <w:r w:rsidRPr="00BC4ACE">
              <w:rPr>
                <w:rFonts w:ascii="Times New Roman" w:hAnsi="Times New Roman" w:cs="Times New Roman"/>
                <w:color w:val="000000"/>
              </w:rPr>
              <w:t>2</w:t>
            </w:r>
            <w:r w:rsidRPr="00BC4ACE">
              <w:rPr>
                <w:rFonts w:ascii="Times New Roman" w:hAnsi="Times New Roman" w:cs="Times New Roman"/>
                <w:color w:val="000000"/>
              </w:rPr>
              <w:t>、治理区域管护、维护不到位；</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160248"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矿区东北界采坑未进行治理；</w:t>
            </w:r>
            <w:r w:rsidRPr="00BC4ACE">
              <w:rPr>
                <w:rFonts w:ascii="宋体" w:eastAsia="宋体" w:hAnsi="宋体" w:cs="宋体" w:hint="eastAsia"/>
                <w:color w:val="000000"/>
              </w:rPr>
              <w:t>②</w:t>
            </w:r>
            <w:r w:rsidRPr="00BC4ACE">
              <w:rPr>
                <w:rFonts w:ascii="Times New Roman" w:eastAsia="宋体" w:hAnsi="Times New Roman" w:cs="Times New Roman"/>
                <w:color w:val="000000"/>
              </w:rPr>
              <w:t>年度治理计划</w:t>
            </w:r>
            <w:proofErr w:type="gramStart"/>
            <w:r w:rsidRPr="00BC4ACE">
              <w:rPr>
                <w:rFonts w:ascii="Times New Roman" w:eastAsia="宋体" w:hAnsi="Times New Roman" w:cs="Times New Roman"/>
                <w:color w:val="000000"/>
              </w:rPr>
              <w:t>书缺部分</w:t>
            </w:r>
            <w:proofErr w:type="gramEnd"/>
            <w:r w:rsidRPr="00BC4ACE">
              <w:rPr>
                <w:rFonts w:ascii="Times New Roman" w:eastAsia="宋体" w:hAnsi="Times New Roman" w:cs="Times New Roman"/>
                <w:color w:val="000000"/>
              </w:rPr>
              <w:t>治理内容；</w:t>
            </w:r>
            <w:r w:rsidRPr="00BC4ACE">
              <w:rPr>
                <w:rFonts w:ascii="宋体" w:eastAsia="宋体" w:hAnsi="宋体" w:cs="宋体" w:hint="eastAsia"/>
                <w:color w:val="000000"/>
              </w:rPr>
              <w:t>③</w:t>
            </w:r>
            <w:r w:rsidRPr="00BC4ACE">
              <w:rPr>
                <w:rFonts w:ascii="Times New Roman" w:eastAsia="宋体" w:hAnsi="Times New Roman" w:cs="Times New Roman"/>
                <w:color w:val="000000"/>
              </w:rPr>
              <w:t>已治理部分区域管护、维护不到位。</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160248"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矿区东北界采坑</w:t>
            </w:r>
            <w:r w:rsidRPr="00BC4ACE">
              <w:rPr>
                <w:rFonts w:ascii="Times New Roman" w:eastAsia="宋体" w:hAnsi="Times New Roman" w:cs="Times New Roman"/>
                <w:color w:val="000000"/>
              </w:rPr>
              <w:t>2022</w:t>
            </w:r>
            <w:r w:rsidRPr="00BC4ACE">
              <w:rPr>
                <w:rFonts w:ascii="Times New Roman" w:eastAsia="宋体" w:hAnsi="Times New Roman" w:cs="Times New Roman"/>
                <w:color w:val="000000"/>
              </w:rPr>
              <w:t>年度完成治理；</w:t>
            </w:r>
            <w:r w:rsidRPr="00BC4ACE">
              <w:rPr>
                <w:rFonts w:ascii="宋体" w:eastAsia="宋体" w:hAnsi="宋体" w:cs="宋体" w:hint="eastAsia"/>
                <w:color w:val="000000"/>
              </w:rPr>
              <w:t>②</w:t>
            </w:r>
            <w:r w:rsidRPr="00BC4ACE">
              <w:rPr>
                <w:rFonts w:ascii="Times New Roman" w:eastAsia="宋体" w:hAnsi="Times New Roman" w:cs="Times New Roman"/>
                <w:color w:val="000000"/>
              </w:rPr>
              <w:t>下一年度按照治理方案规范编制年度治理计划书；</w:t>
            </w:r>
            <w:r w:rsidRPr="00BC4ACE">
              <w:rPr>
                <w:rFonts w:ascii="宋体" w:eastAsia="宋体" w:hAnsi="宋体" w:cs="宋体" w:hint="eastAsia"/>
                <w:color w:val="000000"/>
              </w:rPr>
              <w:t>③</w:t>
            </w:r>
            <w:r w:rsidRPr="00BC4ACE">
              <w:rPr>
                <w:rFonts w:ascii="Times New Roman" w:eastAsia="宋体" w:hAnsi="Times New Roman" w:cs="Times New Roman"/>
                <w:color w:val="000000"/>
              </w:rPr>
              <w:t>全面排查已治理排土场边坡损毁区、植被恢复效果差的区域，</w:t>
            </w:r>
            <w:r w:rsidRPr="00BC4ACE">
              <w:rPr>
                <w:rFonts w:ascii="Times New Roman" w:eastAsia="宋体" w:hAnsi="Times New Roman" w:cs="Times New Roman"/>
                <w:color w:val="000000"/>
              </w:rPr>
              <w:t>2022</w:t>
            </w:r>
            <w:r w:rsidRPr="00BC4ACE">
              <w:rPr>
                <w:rFonts w:ascii="Times New Roman" w:eastAsia="宋体" w:hAnsi="Times New Roman" w:cs="Times New Roman"/>
                <w:color w:val="000000"/>
              </w:rPr>
              <w:t>年底前完成治理。</w:t>
            </w:r>
          </w:p>
        </w:tc>
      </w:tr>
      <w:tr w:rsidR="00D7576D" w:rsidRPr="00BC4ACE" w:rsidTr="006613A7">
        <w:trP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29</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1E3E5E" w:rsidP="00A3762B">
            <w:pPr>
              <w:jc w:val="center"/>
              <w:rPr>
                <w:rFonts w:ascii="Times New Roman" w:hAnsi="Times New Roman" w:cs="Times New Roman"/>
                <w:color w:val="000000"/>
              </w:rPr>
            </w:pPr>
            <w:r w:rsidRPr="00BC4ACE">
              <w:rPr>
                <w:rFonts w:ascii="Times New Roman" w:hAnsi="Times New Roman" w:cs="Times New Roman"/>
                <w:color w:val="000000"/>
              </w:rPr>
              <w:t>巴彦</w:t>
            </w:r>
            <w:proofErr w:type="gramStart"/>
            <w:r w:rsidRPr="00BC4ACE">
              <w:rPr>
                <w:rFonts w:ascii="Times New Roman" w:hAnsi="Times New Roman" w:cs="Times New Roman"/>
                <w:color w:val="000000"/>
              </w:rPr>
              <w:t>淖尔市</w:t>
            </w:r>
            <w:proofErr w:type="gramEnd"/>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1E3E5E" w:rsidP="00A3762B">
            <w:pPr>
              <w:jc w:val="center"/>
              <w:rPr>
                <w:rFonts w:ascii="Times New Roman" w:hAnsi="Times New Roman" w:cs="Times New Roman"/>
                <w:color w:val="000000"/>
              </w:rPr>
            </w:pPr>
            <w:r w:rsidRPr="00BC4ACE">
              <w:rPr>
                <w:rFonts w:ascii="Times New Roman" w:hAnsi="Times New Roman" w:cs="Times New Roman"/>
                <w:color w:val="000000"/>
              </w:rPr>
              <w:t>乌拉特前旗阿</w:t>
            </w:r>
            <w:proofErr w:type="gramStart"/>
            <w:r w:rsidRPr="00BC4ACE">
              <w:rPr>
                <w:rFonts w:ascii="Times New Roman" w:hAnsi="Times New Roman" w:cs="Times New Roman"/>
                <w:color w:val="000000"/>
              </w:rPr>
              <w:t>力奔公忽洞</w:t>
            </w:r>
            <w:proofErr w:type="gramEnd"/>
            <w:r w:rsidRPr="00BC4ACE">
              <w:rPr>
                <w:rFonts w:ascii="Times New Roman" w:hAnsi="Times New Roman" w:cs="Times New Roman"/>
                <w:color w:val="000000"/>
              </w:rPr>
              <w:t>矿区铁矿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1E3E5E"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、《矿山地质环境保护与土地复垦方案》已过适用期；</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1E3E5E"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矿山地质环境保护与土地复垦方案已过期；</w:t>
            </w:r>
            <w:r w:rsidRPr="00BC4ACE">
              <w:rPr>
                <w:rFonts w:ascii="宋体" w:eastAsia="宋体" w:hAnsi="宋体" w:cs="宋体" w:hint="eastAsia"/>
                <w:color w:val="000000"/>
              </w:rPr>
              <w:t>②</w:t>
            </w:r>
            <w:r w:rsidRPr="00BC4ACE">
              <w:rPr>
                <w:rFonts w:ascii="Times New Roman" w:eastAsia="宋体" w:hAnsi="Times New Roman" w:cs="Times New Roman"/>
                <w:color w:val="000000"/>
              </w:rPr>
              <w:t>外排土场上部未分台阶规范排放；</w:t>
            </w:r>
            <w:r w:rsidRPr="00BC4ACE">
              <w:rPr>
                <w:rFonts w:ascii="宋体" w:eastAsia="宋体" w:hAnsi="宋体" w:cs="宋体" w:hint="eastAsia"/>
                <w:color w:val="000000"/>
              </w:rPr>
              <w:t>③</w:t>
            </w:r>
            <w:r w:rsidRPr="00BC4ACE">
              <w:rPr>
                <w:rFonts w:ascii="Times New Roman" w:eastAsia="宋体" w:hAnsi="Times New Roman" w:cs="Times New Roman"/>
                <w:color w:val="000000"/>
              </w:rPr>
              <w:t>露天采场已治理台阶效果欠佳。</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1E3E5E"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尽快修编矿山地质环境保护与土地复垦方案；</w:t>
            </w:r>
            <w:r w:rsidRPr="00BC4ACE">
              <w:rPr>
                <w:rFonts w:ascii="宋体" w:eastAsia="宋体" w:hAnsi="宋体" w:cs="宋体" w:hint="eastAsia"/>
                <w:color w:val="000000"/>
              </w:rPr>
              <w:t>②</w:t>
            </w:r>
            <w:r w:rsidRPr="00BC4ACE">
              <w:rPr>
                <w:rFonts w:ascii="Times New Roman" w:eastAsia="宋体" w:hAnsi="Times New Roman" w:cs="Times New Roman"/>
                <w:color w:val="000000"/>
              </w:rPr>
              <w:t>外排土场上部台阶要规范排放；</w:t>
            </w:r>
            <w:r w:rsidRPr="00BC4ACE">
              <w:rPr>
                <w:rFonts w:ascii="宋体" w:eastAsia="宋体" w:hAnsi="宋体" w:cs="宋体" w:hint="eastAsia"/>
                <w:color w:val="000000"/>
              </w:rPr>
              <w:t>③</w:t>
            </w:r>
            <w:r w:rsidRPr="00BC4ACE">
              <w:rPr>
                <w:rFonts w:ascii="Times New Roman" w:eastAsia="宋体" w:hAnsi="Times New Roman" w:cs="Times New Roman"/>
                <w:color w:val="000000"/>
              </w:rPr>
              <w:t>后期加强露天采场边坡治理与管护工作。</w:t>
            </w:r>
          </w:p>
        </w:tc>
      </w:tr>
      <w:tr w:rsidR="00D7576D" w:rsidRPr="00BC4ACE" w:rsidTr="006613A7">
        <w:trPr>
          <w:trHeight w:val="1109"/>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9763E5" w:rsidP="00A3762B">
            <w:pPr>
              <w:jc w:val="center"/>
              <w:rPr>
                <w:rFonts w:ascii="Times New Roman" w:hAnsi="Times New Roman" w:cs="Times New Roman"/>
                <w:color w:val="000000"/>
              </w:rPr>
            </w:pPr>
            <w:r w:rsidRPr="00BC4ACE">
              <w:rPr>
                <w:rFonts w:ascii="Times New Roman" w:hAnsi="Times New Roman" w:cs="Times New Roman"/>
                <w:color w:val="000000"/>
              </w:rPr>
              <w:t>巴彦</w:t>
            </w:r>
            <w:proofErr w:type="gramStart"/>
            <w:r w:rsidRPr="00BC4ACE">
              <w:rPr>
                <w:rFonts w:ascii="Times New Roman" w:hAnsi="Times New Roman" w:cs="Times New Roman"/>
                <w:color w:val="000000"/>
              </w:rPr>
              <w:t>淖尔市</w:t>
            </w:r>
            <w:proofErr w:type="gramEnd"/>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9763E5" w:rsidP="00A3762B">
            <w:pPr>
              <w:jc w:val="center"/>
              <w:rPr>
                <w:rFonts w:ascii="Times New Roman" w:hAnsi="Times New Roman" w:cs="Times New Roman"/>
                <w:color w:val="000000"/>
              </w:rPr>
            </w:pPr>
            <w:r w:rsidRPr="00BC4ACE">
              <w:rPr>
                <w:rFonts w:ascii="Times New Roman" w:hAnsi="Times New Roman" w:cs="Times New Roman"/>
                <w:color w:val="000000"/>
              </w:rPr>
              <w:t>乌拉特前旗阿</w:t>
            </w:r>
            <w:proofErr w:type="gramStart"/>
            <w:r w:rsidRPr="00BC4ACE">
              <w:rPr>
                <w:rFonts w:ascii="Times New Roman" w:hAnsi="Times New Roman" w:cs="Times New Roman"/>
                <w:color w:val="000000"/>
              </w:rPr>
              <w:t>力奔公忽洞</w:t>
            </w:r>
            <w:proofErr w:type="gramEnd"/>
            <w:r w:rsidRPr="00BC4ACE">
              <w:rPr>
                <w:rFonts w:ascii="Times New Roman" w:hAnsi="Times New Roman" w:cs="Times New Roman"/>
                <w:color w:val="000000"/>
              </w:rPr>
              <w:t>铁矿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9763E5"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、《矿山地质环境保护与土地复垦方案》已过适用期；</w:t>
            </w:r>
            <w:r w:rsidRPr="00BC4ACE">
              <w:rPr>
                <w:rFonts w:ascii="Times New Roman" w:hAnsi="Times New Roman" w:cs="Times New Roman"/>
                <w:color w:val="000000"/>
              </w:rPr>
              <w:t>2</w:t>
            </w:r>
            <w:r w:rsidRPr="00BC4ACE">
              <w:rPr>
                <w:rFonts w:ascii="Times New Roman" w:hAnsi="Times New Roman" w:cs="Times New Roman"/>
                <w:color w:val="000000"/>
              </w:rPr>
              <w:t>、未按《方案》或《计划》要求时限完成治理恢复工程；</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9763E5"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矿山地质环境保护与土地复垦方案已过</w:t>
            </w:r>
            <w:r w:rsidRPr="00BC4ACE">
              <w:rPr>
                <w:rFonts w:ascii="Times New Roman" w:eastAsia="宋体" w:hAnsi="Times New Roman" w:cs="Times New Roman"/>
                <w:color w:val="000000"/>
              </w:rPr>
              <w:t>5</w:t>
            </w:r>
            <w:r w:rsidRPr="00BC4ACE">
              <w:rPr>
                <w:rFonts w:ascii="Times New Roman" w:eastAsia="宋体" w:hAnsi="Times New Roman" w:cs="Times New Roman"/>
                <w:color w:val="000000"/>
              </w:rPr>
              <w:t>年适用期；</w:t>
            </w:r>
            <w:r w:rsidRPr="00BC4ACE">
              <w:rPr>
                <w:rFonts w:ascii="宋体" w:eastAsia="宋体" w:hAnsi="宋体" w:cs="宋体" w:hint="eastAsia"/>
                <w:color w:val="000000"/>
              </w:rPr>
              <w:t>②</w:t>
            </w:r>
            <w:r w:rsidRPr="00BC4ACE">
              <w:rPr>
                <w:rFonts w:ascii="Times New Roman" w:eastAsia="宋体" w:hAnsi="Times New Roman" w:cs="Times New Roman"/>
                <w:color w:val="000000"/>
              </w:rPr>
              <w:t>治理工程进度缓慢。</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9763E5"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尽快修编矿山地质环境保护与土地复垦方案；</w:t>
            </w:r>
            <w:r w:rsidRPr="00BC4ACE">
              <w:rPr>
                <w:rFonts w:ascii="宋体" w:eastAsia="宋体" w:hAnsi="宋体" w:cs="宋体" w:hint="eastAsia"/>
                <w:color w:val="000000"/>
              </w:rPr>
              <w:t>②</w:t>
            </w:r>
            <w:r w:rsidRPr="00BC4ACE">
              <w:rPr>
                <w:rFonts w:ascii="Times New Roman" w:eastAsia="宋体" w:hAnsi="Times New Roman" w:cs="Times New Roman"/>
                <w:color w:val="000000"/>
              </w:rPr>
              <w:t>加快治理工程进度。</w:t>
            </w:r>
          </w:p>
        </w:tc>
      </w:tr>
      <w:tr w:rsidR="00D7576D" w:rsidRPr="00BC4ACE" w:rsidTr="006613A7">
        <w:trP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31</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9763E5" w:rsidP="00A3762B">
            <w:pPr>
              <w:jc w:val="center"/>
              <w:rPr>
                <w:rFonts w:ascii="Times New Roman" w:hAnsi="Times New Roman" w:cs="Times New Roman"/>
                <w:color w:val="000000"/>
              </w:rPr>
            </w:pPr>
            <w:r w:rsidRPr="00BC4ACE">
              <w:rPr>
                <w:rFonts w:ascii="Times New Roman" w:hAnsi="Times New Roman" w:cs="Times New Roman"/>
                <w:color w:val="000000"/>
              </w:rPr>
              <w:t>巴彦</w:t>
            </w:r>
            <w:proofErr w:type="gramStart"/>
            <w:r w:rsidRPr="00BC4ACE">
              <w:rPr>
                <w:rFonts w:ascii="Times New Roman" w:hAnsi="Times New Roman" w:cs="Times New Roman"/>
                <w:color w:val="000000"/>
              </w:rPr>
              <w:t>淖尔市</w:t>
            </w:r>
            <w:proofErr w:type="gramEnd"/>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9763E5" w:rsidP="00A3762B">
            <w:pPr>
              <w:jc w:val="center"/>
              <w:rPr>
                <w:rFonts w:ascii="Times New Roman" w:hAnsi="Times New Roman" w:cs="Times New Roman"/>
                <w:color w:val="000000"/>
              </w:rPr>
            </w:pPr>
            <w:r w:rsidRPr="00BC4ACE">
              <w:rPr>
                <w:rFonts w:ascii="Times New Roman" w:hAnsi="Times New Roman" w:cs="Times New Roman"/>
                <w:color w:val="000000"/>
              </w:rPr>
              <w:t>乌拉特前</w:t>
            </w:r>
            <w:proofErr w:type="gramStart"/>
            <w:r w:rsidRPr="00BC4ACE">
              <w:rPr>
                <w:rFonts w:ascii="Times New Roman" w:hAnsi="Times New Roman" w:cs="Times New Roman"/>
                <w:color w:val="000000"/>
              </w:rPr>
              <w:t>旗温图</w:t>
            </w:r>
            <w:proofErr w:type="gramEnd"/>
            <w:r w:rsidRPr="00BC4ACE">
              <w:rPr>
                <w:rFonts w:ascii="Times New Roman" w:hAnsi="Times New Roman" w:cs="Times New Roman"/>
                <w:color w:val="000000"/>
              </w:rPr>
              <w:t>铁矿区</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9763E5" w:rsidP="009763E5">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、《矿山地质环境保护与土地复垦方案》与现状不相符，工程布置不合理；</w:t>
            </w:r>
            <w:r w:rsidRPr="00BC4ACE">
              <w:rPr>
                <w:rFonts w:ascii="Times New Roman" w:hAnsi="Times New Roman" w:cs="Times New Roman"/>
                <w:color w:val="000000"/>
              </w:rPr>
              <w:t>2</w:t>
            </w:r>
            <w:r w:rsidRPr="00BC4ACE">
              <w:rPr>
                <w:rFonts w:ascii="Times New Roman" w:hAnsi="Times New Roman" w:cs="Times New Roman"/>
                <w:color w:val="000000"/>
              </w:rPr>
              <w:t>、《年度矿山地质环境治理计划》编制不合理；</w:t>
            </w:r>
            <w:r w:rsidRPr="00BC4ACE">
              <w:rPr>
                <w:rFonts w:ascii="Times New Roman" w:hAnsi="Times New Roman" w:cs="Times New Roman"/>
                <w:color w:val="000000"/>
              </w:rPr>
              <w:t>3</w:t>
            </w:r>
            <w:r w:rsidRPr="00BC4ACE">
              <w:rPr>
                <w:rFonts w:ascii="Times New Roman" w:hAnsi="Times New Roman" w:cs="Times New Roman"/>
                <w:color w:val="000000"/>
              </w:rPr>
              <w:t>、未按《方案》或《计划》要求时限完成治理恢复工程；</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9763E5"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矿山地质环境保护与土地复垦方案与现状不相符，工程布置不完全合理；</w:t>
            </w:r>
            <w:r w:rsidRPr="00BC4ACE">
              <w:rPr>
                <w:rFonts w:ascii="宋体" w:eastAsia="宋体" w:hAnsi="宋体" w:cs="宋体" w:hint="eastAsia"/>
                <w:color w:val="000000"/>
              </w:rPr>
              <w:t>②</w:t>
            </w:r>
            <w:r w:rsidRPr="00BC4ACE">
              <w:rPr>
                <w:rFonts w:ascii="Times New Roman" w:eastAsia="宋体" w:hAnsi="Times New Roman" w:cs="Times New Roman"/>
                <w:color w:val="000000"/>
              </w:rPr>
              <w:t>年度治理计划内容编制不规范；</w:t>
            </w:r>
            <w:r w:rsidRPr="00BC4ACE">
              <w:rPr>
                <w:rFonts w:ascii="宋体" w:eastAsia="宋体" w:hAnsi="宋体" w:cs="宋体" w:hint="eastAsia"/>
                <w:color w:val="000000"/>
              </w:rPr>
              <w:t>③</w:t>
            </w:r>
            <w:r w:rsidRPr="00BC4ACE">
              <w:rPr>
                <w:rFonts w:ascii="Times New Roman" w:eastAsia="宋体" w:hAnsi="Times New Roman" w:cs="Times New Roman"/>
                <w:color w:val="000000"/>
              </w:rPr>
              <w:t>未按矿山地质环境保护与土地复垦方案要求</w:t>
            </w:r>
            <w:proofErr w:type="gramStart"/>
            <w:r w:rsidRPr="00BC4ACE">
              <w:rPr>
                <w:rFonts w:ascii="Times New Roman" w:eastAsia="宋体" w:hAnsi="Times New Roman" w:cs="Times New Roman"/>
                <w:color w:val="000000"/>
              </w:rPr>
              <w:t>设置网</w:t>
            </w:r>
            <w:proofErr w:type="gramEnd"/>
            <w:r w:rsidRPr="00BC4ACE">
              <w:rPr>
                <w:rFonts w:ascii="Times New Roman" w:eastAsia="宋体" w:hAnsi="Times New Roman" w:cs="Times New Roman"/>
                <w:color w:val="000000"/>
              </w:rPr>
              <w:t>围栏及警示牌；</w:t>
            </w:r>
            <w:r w:rsidRPr="00BC4ACE">
              <w:rPr>
                <w:rFonts w:ascii="宋体" w:eastAsia="宋体" w:hAnsi="宋体" w:cs="宋体" w:hint="eastAsia"/>
                <w:color w:val="000000"/>
              </w:rPr>
              <w:t>④</w:t>
            </w:r>
            <w:r w:rsidRPr="00BC4ACE">
              <w:rPr>
                <w:rFonts w:ascii="Times New Roman" w:eastAsia="宋体" w:hAnsi="Times New Roman" w:cs="Times New Roman"/>
                <w:color w:val="000000"/>
              </w:rPr>
              <w:t>植被恢复效果欠佳。</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9763E5"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对照矿山地质环境保护与土地复垦方案完善下一年度治理计划书（地质环境监测）；</w:t>
            </w:r>
            <w:r w:rsidRPr="00BC4ACE">
              <w:rPr>
                <w:rFonts w:ascii="宋体" w:eastAsia="宋体" w:hAnsi="宋体" w:cs="宋体" w:hint="eastAsia"/>
                <w:color w:val="000000"/>
              </w:rPr>
              <w:t>②</w:t>
            </w:r>
            <w:r w:rsidRPr="00BC4ACE">
              <w:rPr>
                <w:rFonts w:ascii="Times New Roman" w:eastAsia="宋体" w:hAnsi="Times New Roman" w:cs="Times New Roman"/>
                <w:color w:val="000000"/>
              </w:rPr>
              <w:t>尽快按矿山地质环境保护与土地复垦方案要求</w:t>
            </w:r>
            <w:proofErr w:type="gramStart"/>
            <w:r w:rsidRPr="00BC4ACE">
              <w:rPr>
                <w:rFonts w:ascii="Times New Roman" w:eastAsia="宋体" w:hAnsi="Times New Roman" w:cs="Times New Roman"/>
                <w:color w:val="000000"/>
              </w:rPr>
              <w:t>设置网</w:t>
            </w:r>
            <w:proofErr w:type="gramEnd"/>
            <w:r w:rsidRPr="00BC4ACE">
              <w:rPr>
                <w:rFonts w:ascii="Times New Roman" w:eastAsia="宋体" w:hAnsi="Times New Roman" w:cs="Times New Roman"/>
                <w:color w:val="000000"/>
              </w:rPr>
              <w:t>围栏及警示牌；</w:t>
            </w:r>
            <w:r w:rsidRPr="00BC4ACE">
              <w:rPr>
                <w:rFonts w:ascii="宋体" w:eastAsia="宋体" w:hAnsi="宋体" w:cs="宋体" w:hint="eastAsia"/>
                <w:color w:val="000000"/>
              </w:rPr>
              <w:t>③</w:t>
            </w:r>
            <w:r w:rsidRPr="00BC4ACE">
              <w:rPr>
                <w:rFonts w:ascii="Times New Roman" w:eastAsia="宋体" w:hAnsi="Times New Roman" w:cs="Times New Roman"/>
                <w:color w:val="000000"/>
              </w:rPr>
              <w:t>加快植被恢复治理措施与管护工作。</w:t>
            </w:r>
          </w:p>
        </w:tc>
      </w:tr>
      <w:tr w:rsidR="00D7576D" w:rsidRPr="00BC4ACE" w:rsidTr="006613A7">
        <w:trPr>
          <w:trHeight w:hRule="exact" w:val="1985"/>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lastRenderedPageBreak/>
              <w:t>32</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F67252" w:rsidP="00A3762B">
            <w:pPr>
              <w:jc w:val="center"/>
              <w:rPr>
                <w:rFonts w:ascii="Times New Roman" w:hAnsi="Times New Roman" w:cs="Times New Roman"/>
                <w:color w:val="000000"/>
              </w:rPr>
            </w:pPr>
            <w:r w:rsidRPr="00BC4ACE">
              <w:rPr>
                <w:rFonts w:ascii="Times New Roman" w:hAnsi="Times New Roman" w:cs="Times New Roman"/>
                <w:color w:val="000000"/>
              </w:rPr>
              <w:t>巴彦</w:t>
            </w:r>
            <w:proofErr w:type="gramStart"/>
            <w:r w:rsidRPr="00BC4ACE">
              <w:rPr>
                <w:rFonts w:ascii="Times New Roman" w:hAnsi="Times New Roman" w:cs="Times New Roman"/>
                <w:color w:val="000000"/>
              </w:rPr>
              <w:t>淖尔市</w:t>
            </w:r>
            <w:proofErr w:type="gramEnd"/>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F67252" w:rsidP="00A3762B">
            <w:pPr>
              <w:jc w:val="center"/>
              <w:rPr>
                <w:rFonts w:ascii="Times New Roman" w:hAnsi="Times New Roman" w:cs="Times New Roman"/>
                <w:color w:val="000000"/>
              </w:rPr>
            </w:pPr>
            <w:r w:rsidRPr="00BC4ACE">
              <w:rPr>
                <w:rFonts w:ascii="Times New Roman" w:hAnsi="Times New Roman" w:cs="Times New Roman"/>
                <w:color w:val="000000"/>
              </w:rPr>
              <w:t>包头钢铁（集团）有限责任公司乌拉</w:t>
            </w:r>
            <w:proofErr w:type="gramStart"/>
            <w:r w:rsidRPr="00BC4ACE">
              <w:rPr>
                <w:rFonts w:ascii="Times New Roman" w:hAnsi="Times New Roman" w:cs="Times New Roman"/>
                <w:color w:val="000000"/>
              </w:rPr>
              <w:t>特前旗万岭</w:t>
            </w:r>
            <w:proofErr w:type="gramEnd"/>
            <w:r w:rsidRPr="00BC4ACE">
              <w:rPr>
                <w:rFonts w:ascii="Times New Roman" w:hAnsi="Times New Roman" w:cs="Times New Roman"/>
                <w:color w:val="000000"/>
              </w:rPr>
              <w:t>沟北铁矿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F67252" w:rsidP="00F67252">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、《年度矿山地质环境治理计划》编制不合理；</w:t>
            </w:r>
            <w:r w:rsidRPr="00BC4ACE">
              <w:rPr>
                <w:rFonts w:ascii="Times New Roman" w:hAnsi="Times New Roman" w:cs="Times New Roman"/>
                <w:color w:val="000000"/>
              </w:rPr>
              <w:t>2</w:t>
            </w:r>
            <w:r w:rsidRPr="00BC4ACE">
              <w:rPr>
                <w:rFonts w:ascii="Times New Roman" w:hAnsi="Times New Roman" w:cs="Times New Roman"/>
                <w:color w:val="000000"/>
              </w:rPr>
              <w:t>、未按《方案》或《计划》要求时限完成治理恢复工程；</w:t>
            </w:r>
            <w:r w:rsidRPr="00BC4ACE">
              <w:rPr>
                <w:rFonts w:ascii="Times New Roman" w:hAnsi="Times New Roman" w:cs="Times New Roman"/>
                <w:color w:val="000000"/>
              </w:rPr>
              <w:t>3</w:t>
            </w:r>
            <w:r w:rsidRPr="00BC4ACE">
              <w:rPr>
                <w:rFonts w:ascii="Times New Roman" w:hAnsi="Times New Roman" w:cs="Times New Roman"/>
                <w:color w:val="000000"/>
              </w:rPr>
              <w:t>、已治理区域管护、维护不到位；</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F67252"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已闭坑的</w:t>
            </w:r>
            <w:proofErr w:type="gramStart"/>
            <w:r w:rsidRPr="00BC4ACE">
              <w:rPr>
                <w:rFonts w:ascii="Times New Roman" w:eastAsia="宋体" w:hAnsi="Times New Roman" w:cs="Times New Roman"/>
                <w:color w:val="000000"/>
              </w:rPr>
              <w:t>3</w:t>
            </w:r>
            <w:r w:rsidRPr="00BC4ACE">
              <w:rPr>
                <w:rFonts w:ascii="Times New Roman" w:eastAsia="宋体" w:hAnsi="Times New Roman" w:cs="Times New Roman"/>
                <w:color w:val="000000"/>
              </w:rPr>
              <w:t>号采坑回填</w:t>
            </w:r>
            <w:proofErr w:type="gramEnd"/>
            <w:r w:rsidRPr="00BC4ACE">
              <w:rPr>
                <w:rFonts w:ascii="Times New Roman" w:eastAsia="宋体" w:hAnsi="Times New Roman" w:cs="Times New Roman"/>
                <w:color w:val="000000"/>
              </w:rPr>
              <w:t>治理工程进度缓慢，废石堆与</w:t>
            </w:r>
            <w:proofErr w:type="gramStart"/>
            <w:r w:rsidRPr="00BC4ACE">
              <w:rPr>
                <w:rFonts w:ascii="Times New Roman" w:eastAsia="宋体" w:hAnsi="Times New Roman" w:cs="Times New Roman"/>
                <w:color w:val="000000"/>
              </w:rPr>
              <w:t>表土场治理</w:t>
            </w:r>
            <w:proofErr w:type="gramEnd"/>
            <w:r w:rsidRPr="00BC4ACE">
              <w:rPr>
                <w:rFonts w:ascii="Times New Roman" w:eastAsia="宋体" w:hAnsi="Times New Roman" w:cs="Times New Roman"/>
                <w:color w:val="000000"/>
              </w:rPr>
              <w:t>效果欠佳；</w:t>
            </w:r>
            <w:r w:rsidRPr="00BC4ACE">
              <w:rPr>
                <w:rFonts w:ascii="宋体" w:eastAsia="宋体" w:hAnsi="宋体" w:cs="宋体" w:hint="eastAsia"/>
                <w:color w:val="000000"/>
              </w:rPr>
              <w:t>②</w:t>
            </w:r>
            <w:r w:rsidRPr="00BC4ACE">
              <w:rPr>
                <w:rFonts w:ascii="Times New Roman" w:eastAsia="宋体" w:hAnsi="Times New Roman" w:cs="Times New Roman"/>
                <w:color w:val="000000"/>
              </w:rPr>
              <w:t>年度治理计划内容编制不合理；</w:t>
            </w:r>
            <w:r w:rsidRPr="00BC4ACE">
              <w:rPr>
                <w:rFonts w:ascii="宋体" w:eastAsia="宋体" w:hAnsi="宋体" w:cs="宋体" w:hint="eastAsia"/>
                <w:color w:val="000000"/>
              </w:rPr>
              <w:t>③</w:t>
            </w:r>
            <w:r w:rsidRPr="00BC4ACE">
              <w:rPr>
                <w:rFonts w:ascii="Times New Roman" w:eastAsia="宋体" w:hAnsi="Times New Roman" w:cs="Times New Roman"/>
                <w:color w:val="000000"/>
              </w:rPr>
              <w:t>已治理区管护、维护工作不到位。</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F67252"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加快对</w:t>
            </w:r>
            <w:proofErr w:type="gramStart"/>
            <w:r w:rsidRPr="00BC4ACE">
              <w:rPr>
                <w:rFonts w:ascii="Times New Roman" w:eastAsia="宋体" w:hAnsi="Times New Roman" w:cs="Times New Roman"/>
                <w:color w:val="000000"/>
              </w:rPr>
              <w:t>3</w:t>
            </w:r>
            <w:r w:rsidRPr="00BC4ACE">
              <w:rPr>
                <w:rFonts w:ascii="Times New Roman" w:eastAsia="宋体" w:hAnsi="Times New Roman" w:cs="Times New Roman"/>
                <w:color w:val="000000"/>
              </w:rPr>
              <w:t>号采坑的</w:t>
            </w:r>
            <w:proofErr w:type="gramEnd"/>
            <w:r w:rsidRPr="00BC4ACE">
              <w:rPr>
                <w:rFonts w:ascii="Times New Roman" w:eastAsia="宋体" w:hAnsi="Times New Roman" w:cs="Times New Roman"/>
                <w:color w:val="000000"/>
              </w:rPr>
              <w:t>回填治理工作，完善废石堆与</w:t>
            </w:r>
            <w:proofErr w:type="gramStart"/>
            <w:r w:rsidRPr="00BC4ACE">
              <w:rPr>
                <w:rFonts w:ascii="Times New Roman" w:eastAsia="宋体" w:hAnsi="Times New Roman" w:cs="Times New Roman"/>
                <w:color w:val="000000"/>
              </w:rPr>
              <w:t>表土场</w:t>
            </w:r>
            <w:proofErr w:type="gramEnd"/>
            <w:r w:rsidRPr="00BC4ACE">
              <w:rPr>
                <w:rFonts w:ascii="Times New Roman" w:eastAsia="宋体" w:hAnsi="Times New Roman" w:cs="Times New Roman"/>
                <w:color w:val="000000"/>
              </w:rPr>
              <w:t>的治理效果；</w:t>
            </w:r>
            <w:r w:rsidRPr="00BC4ACE">
              <w:rPr>
                <w:rFonts w:ascii="宋体" w:eastAsia="宋体" w:hAnsi="宋体" w:cs="宋体" w:hint="eastAsia"/>
                <w:color w:val="000000"/>
              </w:rPr>
              <w:t>②</w:t>
            </w:r>
            <w:r w:rsidRPr="00BC4ACE">
              <w:rPr>
                <w:rFonts w:ascii="Times New Roman" w:eastAsia="宋体" w:hAnsi="Times New Roman" w:cs="Times New Roman"/>
                <w:color w:val="000000"/>
              </w:rPr>
              <w:t>下一年度治理计划书的编制要与矿山地质环境保护与土地复垦方案相一致；</w:t>
            </w:r>
            <w:r w:rsidRPr="00BC4ACE">
              <w:rPr>
                <w:rFonts w:ascii="宋体" w:eastAsia="宋体" w:hAnsi="宋体" w:cs="宋体" w:hint="eastAsia"/>
                <w:color w:val="000000"/>
              </w:rPr>
              <w:t>③</w:t>
            </w:r>
            <w:r w:rsidRPr="00BC4ACE">
              <w:rPr>
                <w:rFonts w:ascii="Times New Roman" w:eastAsia="宋体" w:hAnsi="Times New Roman" w:cs="Times New Roman"/>
                <w:color w:val="000000"/>
              </w:rPr>
              <w:t>加强已治理区的管护、维护工作。</w:t>
            </w:r>
          </w:p>
        </w:tc>
      </w:tr>
      <w:tr w:rsidR="00D7576D" w:rsidRPr="00BC4ACE" w:rsidTr="006613A7">
        <w:trPr>
          <w:trHeight w:hRule="exact" w:val="1985"/>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33</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F67252" w:rsidP="00A3762B">
            <w:pPr>
              <w:jc w:val="center"/>
              <w:rPr>
                <w:rFonts w:ascii="Times New Roman" w:hAnsi="Times New Roman" w:cs="Times New Roman"/>
                <w:color w:val="000000"/>
              </w:rPr>
            </w:pPr>
            <w:r w:rsidRPr="00BC4ACE">
              <w:rPr>
                <w:rFonts w:ascii="Times New Roman" w:hAnsi="Times New Roman" w:cs="Times New Roman"/>
                <w:color w:val="000000"/>
              </w:rPr>
              <w:t>巴彦</w:t>
            </w:r>
            <w:proofErr w:type="gramStart"/>
            <w:r w:rsidRPr="00BC4ACE">
              <w:rPr>
                <w:rFonts w:ascii="Times New Roman" w:hAnsi="Times New Roman" w:cs="Times New Roman"/>
                <w:color w:val="000000"/>
              </w:rPr>
              <w:t>淖尔市</w:t>
            </w:r>
            <w:proofErr w:type="gramEnd"/>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F67252" w:rsidP="00A3762B">
            <w:pPr>
              <w:jc w:val="center"/>
              <w:rPr>
                <w:rFonts w:ascii="Times New Roman" w:hAnsi="Times New Roman" w:cs="Times New Roman"/>
                <w:color w:val="000000"/>
              </w:rPr>
            </w:pPr>
            <w:r w:rsidRPr="00BC4ACE">
              <w:rPr>
                <w:rFonts w:ascii="Times New Roman" w:hAnsi="Times New Roman" w:cs="Times New Roman"/>
                <w:color w:val="000000"/>
              </w:rPr>
              <w:t>乌拉特前</w:t>
            </w:r>
            <w:proofErr w:type="gramStart"/>
            <w:r w:rsidRPr="00BC4ACE">
              <w:rPr>
                <w:rFonts w:ascii="Times New Roman" w:hAnsi="Times New Roman" w:cs="Times New Roman"/>
                <w:color w:val="000000"/>
              </w:rPr>
              <w:t>旗华融</w:t>
            </w:r>
            <w:proofErr w:type="gramEnd"/>
            <w:r w:rsidRPr="00BC4ACE">
              <w:rPr>
                <w:rFonts w:ascii="Times New Roman" w:hAnsi="Times New Roman" w:cs="Times New Roman"/>
                <w:color w:val="000000"/>
              </w:rPr>
              <w:t>矿业有限责任公司德尔斯台沟矿区铁矿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F67252"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、《年度矿山地质环境治理计划》编制不合理；</w:t>
            </w:r>
            <w:r w:rsidRPr="00BC4ACE">
              <w:rPr>
                <w:rFonts w:ascii="Times New Roman" w:hAnsi="Times New Roman" w:cs="Times New Roman"/>
                <w:color w:val="000000"/>
              </w:rPr>
              <w:t>2</w:t>
            </w:r>
            <w:r w:rsidRPr="00BC4ACE">
              <w:rPr>
                <w:rFonts w:ascii="Times New Roman" w:hAnsi="Times New Roman" w:cs="Times New Roman"/>
                <w:color w:val="000000"/>
              </w:rPr>
              <w:t>、未按《方案》或《计划》要求时限完成治理恢复工程；</w:t>
            </w:r>
            <w:r w:rsidRPr="00BC4ACE">
              <w:rPr>
                <w:rFonts w:ascii="Times New Roman" w:hAnsi="Times New Roman" w:cs="Times New Roman"/>
                <w:color w:val="000000"/>
              </w:rPr>
              <w:t>3</w:t>
            </w:r>
            <w:r w:rsidRPr="00BC4ACE">
              <w:rPr>
                <w:rFonts w:ascii="Times New Roman" w:hAnsi="Times New Roman" w:cs="Times New Roman"/>
                <w:color w:val="000000"/>
              </w:rPr>
              <w:t>、已治理区域管护、维护不到位；</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F67252"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年度治理计划内容编制不合理；</w:t>
            </w:r>
            <w:r w:rsidRPr="00BC4ACE">
              <w:rPr>
                <w:rFonts w:ascii="宋体" w:eastAsia="宋体" w:hAnsi="宋体" w:cs="宋体" w:hint="eastAsia"/>
                <w:color w:val="000000"/>
              </w:rPr>
              <w:t>②</w:t>
            </w:r>
            <w:r w:rsidRPr="00BC4ACE">
              <w:rPr>
                <w:rFonts w:ascii="Times New Roman" w:eastAsia="宋体" w:hAnsi="Times New Roman" w:cs="Times New Roman"/>
                <w:color w:val="000000"/>
              </w:rPr>
              <w:t>零星分散露天小</w:t>
            </w:r>
            <w:proofErr w:type="gramStart"/>
            <w:r w:rsidRPr="00BC4ACE">
              <w:rPr>
                <w:rFonts w:ascii="Times New Roman" w:eastAsia="宋体" w:hAnsi="Times New Roman" w:cs="Times New Roman"/>
                <w:color w:val="000000"/>
              </w:rPr>
              <w:t>采坑部分</w:t>
            </w:r>
            <w:proofErr w:type="gramEnd"/>
            <w:r w:rsidRPr="00BC4ACE">
              <w:rPr>
                <w:rFonts w:ascii="Times New Roman" w:eastAsia="宋体" w:hAnsi="Times New Roman" w:cs="Times New Roman"/>
                <w:color w:val="000000"/>
              </w:rPr>
              <w:t>治理不到位；</w:t>
            </w:r>
            <w:r w:rsidRPr="00BC4ACE">
              <w:rPr>
                <w:rFonts w:ascii="宋体" w:eastAsia="宋体" w:hAnsi="宋体" w:cs="宋体" w:hint="eastAsia"/>
                <w:color w:val="000000"/>
              </w:rPr>
              <w:t>③</w:t>
            </w:r>
            <w:r w:rsidRPr="00BC4ACE">
              <w:rPr>
                <w:rFonts w:ascii="Times New Roman" w:eastAsia="宋体" w:hAnsi="Times New Roman" w:cs="Times New Roman"/>
                <w:color w:val="000000"/>
              </w:rPr>
              <w:t>局部地段</w:t>
            </w:r>
            <w:proofErr w:type="gramStart"/>
            <w:r w:rsidRPr="00BC4ACE">
              <w:rPr>
                <w:rFonts w:ascii="Times New Roman" w:eastAsia="宋体" w:hAnsi="Times New Roman" w:cs="Times New Roman"/>
                <w:color w:val="000000"/>
              </w:rPr>
              <w:t>缺少网</w:t>
            </w:r>
            <w:proofErr w:type="gramEnd"/>
            <w:r w:rsidRPr="00BC4ACE">
              <w:rPr>
                <w:rFonts w:ascii="Times New Roman" w:eastAsia="宋体" w:hAnsi="Times New Roman" w:cs="Times New Roman"/>
                <w:color w:val="000000"/>
              </w:rPr>
              <w:t>围栏及警示牌。</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F67252"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下一年度治理计划书编制应与治理方案相结合；</w:t>
            </w:r>
            <w:r w:rsidRPr="00BC4ACE">
              <w:rPr>
                <w:rFonts w:ascii="宋体" w:eastAsia="宋体" w:hAnsi="宋体" w:cs="宋体" w:hint="eastAsia"/>
                <w:color w:val="000000"/>
              </w:rPr>
              <w:t>②</w:t>
            </w:r>
            <w:r w:rsidRPr="00BC4ACE">
              <w:rPr>
                <w:rFonts w:ascii="Times New Roman" w:eastAsia="宋体" w:hAnsi="Times New Roman" w:cs="Times New Roman"/>
                <w:color w:val="000000"/>
              </w:rPr>
              <w:t>尽快对治理不到位的零星分散</w:t>
            </w:r>
            <w:proofErr w:type="gramStart"/>
            <w:r w:rsidRPr="00BC4ACE">
              <w:rPr>
                <w:rFonts w:ascii="Times New Roman" w:eastAsia="宋体" w:hAnsi="Times New Roman" w:cs="Times New Roman"/>
                <w:color w:val="000000"/>
              </w:rPr>
              <w:t>露天采坑进行</w:t>
            </w:r>
            <w:proofErr w:type="gramEnd"/>
            <w:r w:rsidRPr="00BC4ACE">
              <w:rPr>
                <w:rFonts w:ascii="Times New Roman" w:eastAsia="宋体" w:hAnsi="Times New Roman" w:cs="Times New Roman"/>
                <w:color w:val="000000"/>
              </w:rPr>
              <w:t>治理；</w:t>
            </w:r>
            <w:r w:rsidRPr="00BC4ACE">
              <w:rPr>
                <w:rFonts w:ascii="宋体" w:eastAsia="宋体" w:hAnsi="宋体" w:cs="宋体" w:hint="eastAsia"/>
                <w:color w:val="000000"/>
              </w:rPr>
              <w:t>③</w:t>
            </w:r>
            <w:proofErr w:type="gramStart"/>
            <w:r w:rsidRPr="00BC4ACE">
              <w:rPr>
                <w:rFonts w:ascii="Times New Roman" w:eastAsia="宋体" w:hAnsi="Times New Roman" w:cs="Times New Roman"/>
                <w:color w:val="000000"/>
              </w:rPr>
              <w:t>补设完善网</w:t>
            </w:r>
            <w:proofErr w:type="gramEnd"/>
            <w:r w:rsidRPr="00BC4ACE">
              <w:rPr>
                <w:rFonts w:ascii="Times New Roman" w:eastAsia="宋体" w:hAnsi="Times New Roman" w:cs="Times New Roman"/>
                <w:color w:val="000000"/>
              </w:rPr>
              <w:t>围栏及警示牌。</w:t>
            </w:r>
          </w:p>
        </w:tc>
      </w:tr>
      <w:tr w:rsidR="00D7576D" w:rsidRPr="00BC4ACE" w:rsidTr="006613A7">
        <w:trPr>
          <w:trHeight w:hRule="exact" w:val="1985"/>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34</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1F12" w:rsidP="00A3762B">
            <w:pPr>
              <w:jc w:val="center"/>
              <w:rPr>
                <w:rFonts w:ascii="Times New Roman" w:hAnsi="Times New Roman" w:cs="Times New Roman"/>
                <w:color w:val="000000"/>
              </w:rPr>
            </w:pPr>
            <w:r w:rsidRPr="00BC4ACE">
              <w:rPr>
                <w:rFonts w:ascii="Times New Roman" w:hAnsi="Times New Roman" w:cs="Times New Roman"/>
                <w:color w:val="000000"/>
              </w:rPr>
              <w:t>巴彦</w:t>
            </w:r>
            <w:proofErr w:type="gramStart"/>
            <w:r w:rsidRPr="00BC4ACE">
              <w:rPr>
                <w:rFonts w:ascii="Times New Roman" w:hAnsi="Times New Roman" w:cs="Times New Roman"/>
                <w:color w:val="000000"/>
              </w:rPr>
              <w:t>淖尔市</w:t>
            </w:r>
            <w:proofErr w:type="gramEnd"/>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1F12" w:rsidP="00A3762B">
            <w:pPr>
              <w:jc w:val="center"/>
              <w:rPr>
                <w:rFonts w:ascii="Times New Roman" w:hAnsi="Times New Roman" w:cs="Times New Roman"/>
                <w:color w:val="000000"/>
              </w:rPr>
            </w:pPr>
            <w:r w:rsidRPr="00BC4ACE">
              <w:rPr>
                <w:rFonts w:ascii="Times New Roman" w:hAnsi="Times New Roman" w:cs="Times New Roman"/>
                <w:color w:val="000000"/>
              </w:rPr>
              <w:t>乌拉特前旗苏独仑农场金鑫硅石矿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1F12"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、《矿山地质环境保护与土地复垦方案》已过适用期；</w:t>
            </w:r>
            <w:r w:rsidRPr="00BC4ACE">
              <w:rPr>
                <w:rFonts w:ascii="Times New Roman" w:hAnsi="Times New Roman" w:cs="Times New Roman"/>
                <w:color w:val="000000"/>
              </w:rPr>
              <w:t>2</w:t>
            </w:r>
            <w:r w:rsidRPr="00BC4ACE">
              <w:rPr>
                <w:rFonts w:ascii="Times New Roman" w:hAnsi="Times New Roman" w:cs="Times New Roman"/>
                <w:color w:val="000000"/>
              </w:rPr>
              <w:t>、《年度矿山地质环境治理计划》编制不合理；</w:t>
            </w:r>
            <w:r w:rsidRPr="00BC4ACE">
              <w:rPr>
                <w:rFonts w:ascii="Times New Roman" w:hAnsi="Times New Roman" w:cs="Times New Roman"/>
                <w:color w:val="000000"/>
              </w:rPr>
              <w:t>3</w:t>
            </w:r>
            <w:r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Pr="00BC4ACE">
              <w:rPr>
                <w:rFonts w:ascii="Times New Roman" w:hAnsi="Times New Roman" w:cs="Times New Roman"/>
                <w:color w:val="000000"/>
              </w:rPr>
              <w:t>；</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1F12"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矿山地质环境保护与土地复垦方案已过期，目前未进行编制；</w:t>
            </w:r>
            <w:r w:rsidRPr="00BC4ACE">
              <w:rPr>
                <w:rFonts w:ascii="宋体" w:eastAsia="宋体" w:hAnsi="宋体" w:cs="宋体" w:hint="eastAsia"/>
                <w:color w:val="000000"/>
              </w:rPr>
              <w:t>②</w:t>
            </w:r>
            <w:r w:rsidRPr="00BC4ACE">
              <w:rPr>
                <w:rFonts w:ascii="Times New Roman" w:eastAsia="宋体" w:hAnsi="Times New Roman" w:cs="Times New Roman"/>
                <w:color w:val="000000"/>
              </w:rPr>
              <w:t>年度治理计划书编制不规范；</w:t>
            </w:r>
            <w:r w:rsidRPr="00BC4ACE">
              <w:rPr>
                <w:rFonts w:ascii="宋体" w:eastAsia="宋体" w:hAnsi="宋体" w:cs="宋体" w:hint="eastAsia"/>
                <w:color w:val="000000"/>
              </w:rPr>
              <w:t>③</w:t>
            </w:r>
            <w:r w:rsidRPr="00BC4ACE">
              <w:rPr>
                <w:rFonts w:ascii="Times New Roman" w:eastAsia="宋体" w:hAnsi="Times New Roman" w:cs="Times New Roman"/>
                <w:color w:val="000000"/>
              </w:rPr>
              <w:t>矿山未按开发利用方案分台阶规范开采；</w:t>
            </w:r>
            <w:r w:rsidRPr="00BC4ACE">
              <w:rPr>
                <w:rFonts w:ascii="宋体" w:eastAsia="宋体" w:hAnsi="宋体" w:cs="宋体" w:hint="eastAsia"/>
                <w:color w:val="000000"/>
              </w:rPr>
              <w:t>④</w:t>
            </w:r>
            <w:r w:rsidRPr="00BC4ACE">
              <w:rPr>
                <w:rFonts w:ascii="Times New Roman" w:eastAsia="宋体" w:hAnsi="Times New Roman" w:cs="Times New Roman"/>
                <w:color w:val="000000"/>
              </w:rPr>
              <w:t>未开展矿山地质环境相关监测工作。</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1F12"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尽快修编矿山地质环境保护与土地复垦方案；</w:t>
            </w:r>
            <w:r w:rsidRPr="00BC4ACE">
              <w:rPr>
                <w:rFonts w:ascii="宋体" w:eastAsia="宋体" w:hAnsi="宋体" w:cs="宋体" w:hint="eastAsia"/>
                <w:color w:val="000000"/>
              </w:rPr>
              <w:t>②</w:t>
            </w:r>
            <w:r w:rsidRPr="00BC4ACE">
              <w:rPr>
                <w:rFonts w:ascii="Times New Roman" w:eastAsia="宋体" w:hAnsi="Times New Roman" w:cs="Times New Roman"/>
                <w:color w:val="000000"/>
              </w:rPr>
              <w:t>规范编制下一年度矿山年度治理计划书；</w:t>
            </w:r>
            <w:r w:rsidRPr="00BC4ACE">
              <w:rPr>
                <w:rFonts w:ascii="宋体" w:eastAsia="宋体" w:hAnsi="宋体" w:cs="宋体" w:hint="eastAsia"/>
                <w:color w:val="000000"/>
              </w:rPr>
              <w:t>③</w:t>
            </w:r>
            <w:r w:rsidRPr="00BC4ACE">
              <w:rPr>
                <w:rFonts w:ascii="Times New Roman" w:eastAsia="宋体" w:hAnsi="Times New Roman" w:cs="Times New Roman"/>
                <w:color w:val="000000"/>
              </w:rPr>
              <w:t>严格按开发利用方案规范开采；</w:t>
            </w:r>
            <w:r w:rsidRPr="00BC4ACE">
              <w:rPr>
                <w:rFonts w:ascii="宋体" w:eastAsia="宋体" w:hAnsi="宋体" w:cs="宋体" w:hint="eastAsia"/>
                <w:color w:val="000000"/>
              </w:rPr>
              <w:t>④</w:t>
            </w:r>
            <w:r w:rsidRPr="00BC4ACE">
              <w:rPr>
                <w:rFonts w:ascii="Times New Roman" w:eastAsia="宋体" w:hAnsi="Times New Roman" w:cs="Times New Roman"/>
                <w:color w:val="000000"/>
              </w:rPr>
              <w:t>立即开展矿山地质环境监测工作。</w:t>
            </w:r>
          </w:p>
        </w:tc>
      </w:tr>
      <w:tr w:rsidR="00D7576D" w:rsidRPr="00BC4ACE" w:rsidTr="006613A7">
        <w:trPr>
          <w:trHeight w:hRule="exact" w:val="1985"/>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35</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1F12" w:rsidP="00A3762B">
            <w:pPr>
              <w:jc w:val="center"/>
              <w:rPr>
                <w:rFonts w:ascii="Times New Roman" w:hAnsi="Times New Roman" w:cs="Times New Roman"/>
                <w:color w:val="000000"/>
              </w:rPr>
            </w:pPr>
            <w:r w:rsidRPr="00BC4ACE">
              <w:rPr>
                <w:rFonts w:ascii="Times New Roman" w:hAnsi="Times New Roman" w:cs="Times New Roman"/>
                <w:color w:val="000000"/>
              </w:rPr>
              <w:t>巴彦</w:t>
            </w:r>
            <w:proofErr w:type="gramStart"/>
            <w:r w:rsidRPr="00BC4ACE">
              <w:rPr>
                <w:rFonts w:ascii="Times New Roman" w:hAnsi="Times New Roman" w:cs="Times New Roman"/>
                <w:color w:val="000000"/>
              </w:rPr>
              <w:t>淖尔市</w:t>
            </w:r>
            <w:proofErr w:type="gramEnd"/>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1F12" w:rsidP="00A3762B">
            <w:pPr>
              <w:jc w:val="center"/>
              <w:rPr>
                <w:rFonts w:ascii="Times New Roman" w:hAnsi="Times New Roman" w:cs="Times New Roman"/>
                <w:color w:val="000000"/>
              </w:rPr>
            </w:pPr>
            <w:r w:rsidRPr="00BC4ACE">
              <w:rPr>
                <w:rFonts w:ascii="Times New Roman" w:hAnsi="Times New Roman" w:cs="Times New Roman"/>
                <w:color w:val="000000"/>
              </w:rPr>
              <w:t>乌拉特前旗大佘太牧场大西沟硅石矿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1F12"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、《矿山地质环境保护与土地复垦方案》已过适用期；</w:t>
            </w:r>
            <w:r w:rsidRPr="00BC4ACE">
              <w:rPr>
                <w:rFonts w:ascii="Times New Roman" w:hAnsi="Times New Roman" w:cs="Times New Roman"/>
                <w:color w:val="000000"/>
              </w:rPr>
              <w:t>2</w:t>
            </w:r>
            <w:r w:rsidRPr="00BC4ACE">
              <w:rPr>
                <w:rFonts w:ascii="Times New Roman" w:hAnsi="Times New Roman" w:cs="Times New Roman"/>
                <w:color w:val="000000"/>
              </w:rPr>
              <w:t>、《年度矿山地质环境治理计划》编制不合理；</w:t>
            </w:r>
            <w:r w:rsidRPr="00BC4ACE">
              <w:rPr>
                <w:rFonts w:ascii="Times New Roman" w:hAnsi="Times New Roman" w:cs="Times New Roman"/>
                <w:color w:val="000000"/>
              </w:rPr>
              <w:t>3</w:t>
            </w:r>
            <w:r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Pr="00BC4ACE">
              <w:rPr>
                <w:rFonts w:ascii="Times New Roman" w:hAnsi="Times New Roman" w:cs="Times New Roman"/>
                <w:color w:val="000000"/>
              </w:rPr>
              <w:t>；</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1F12"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矿山地质环境保护与土地复垦方案已过适用期；</w:t>
            </w:r>
            <w:r w:rsidRPr="00BC4ACE">
              <w:rPr>
                <w:rFonts w:ascii="宋体" w:eastAsia="宋体" w:hAnsi="宋体" w:cs="宋体" w:hint="eastAsia"/>
                <w:color w:val="000000"/>
              </w:rPr>
              <w:t>②</w:t>
            </w:r>
            <w:r w:rsidRPr="00BC4ACE">
              <w:rPr>
                <w:rFonts w:ascii="Times New Roman" w:eastAsia="宋体" w:hAnsi="Times New Roman" w:cs="Times New Roman"/>
                <w:color w:val="000000"/>
              </w:rPr>
              <w:t>年度治理计划内容编制不规范；</w:t>
            </w:r>
            <w:r w:rsidRPr="00BC4ACE">
              <w:rPr>
                <w:rFonts w:ascii="宋体" w:eastAsia="宋体" w:hAnsi="宋体" w:cs="宋体" w:hint="eastAsia"/>
                <w:color w:val="000000"/>
              </w:rPr>
              <w:t>③</w:t>
            </w:r>
            <w:r w:rsidRPr="00BC4ACE">
              <w:rPr>
                <w:rFonts w:ascii="Times New Roman" w:eastAsia="宋体" w:hAnsi="Times New Roman" w:cs="Times New Roman"/>
                <w:color w:val="000000"/>
              </w:rPr>
              <w:t>废石场与高陡边坡治理工作进度缓慢；</w:t>
            </w:r>
            <w:r w:rsidRPr="00BC4ACE">
              <w:rPr>
                <w:rFonts w:ascii="宋体" w:eastAsia="宋体" w:hAnsi="宋体" w:cs="宋体" w:hint="eastAsia"/>
                <w:color w:val="000000"/>
              </w:rPr>
              <w:t>④</w:t>
            </w:r>
            <w:r w:rsidRPr="00BC4ACE">
              <w:rPr>
                <w:rFonts w:ascii="Times New Roman" w:eastAsia="宋体" w:hAnsi="Times New Roman" w:cs="Times New Roman"/>
                <w:color w:val="000000"/>
              </w:rPr>
              <w:t>未开展矿山地质环境相关监测工作。</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1F12"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矿山拟闭坑，尽快编制矿山地质环境保护与土地复垦闭坑方案；</w:t>
            </w:r>
            <w:r w:rsidRPr="00BC4ACE">
              <w:rPr>
                <w:rFonts w:ascii="宋体" w:eastAsia="宋体" w:hAnsi="宋体" w:cs="宋体" w:hint="eastAsia"/>
                <w:color w:val="000000"/>
              </w:rPr>
              <w:t>②</w:t>
            </w:r>
            <w:r w:rsidRPr="00BC4ACE">
              <w:rPr>
                <w:rFonts w:ascii="Times New Roman" w:eastAsia="宋体" w:hAnsi="Times New Roman" w:cs="Times New Roman"/>
                <w:color w:val="000000"/>
              </w:rPr>
              <w:t>规范编制下一年度矿山年度治理计划书；</w:t>
            </w:r>
            <w:r w:rsidRPr="00BC4ACE">
              <w:rPr>
                <w:rFonts w:ascii="宋体" w:eastAsia="宋体" w:hAnsi="宋体" w:cs="宋体" w:hint="eastAsia"/>
                <w:color w:val="000000"/>
              </w:rPr>
              <w:t>③</w:t>
            </w:r>
            <w:r w:rsidRPr="00BC4ACE">
              <w:rPr>
                <w:rFonts w:ascii="Times New Roman" w:eastAsia="宋体" w:hAnsi="Times New Roman" w:cs="Times New Roman"/>
                <w:color w:val="000000"/>
              </w:rPr>
              <w:t>加快治理工程进度；</w:t>
            </w:r>
            <w:r w:rsidRPr="00BC4ACE">
              <w:rPr>
                <w:rFonts w:ascii="宋体" w:eastAsia="宋体" w:hAnsi="宋体" w:cs="宋体" w:hint="eastAsia"/>
                <w:color w:val="000000"/>
              </w:rPr>
              <w:t>④</w:t>
            </w:r>
            <w:r w:rsidRPr="00BC4ACE">
              <w:rPr>
                <w:rFonts w:ascii="Times New Roman" w:eastAsia="宋体" w:hAnsi="Times New Roman" w:cs="Times New Roman"/>
                <w:color w:val="000000"/>
              </w:rPr>
              <w:t>尽快开展矿山地质环境监测工作。</w:t>
            </w:r>
          </w:p>
        </w:tc>
      </w:tr>
      <w:tr w:rsidR="00D7576D" w:rsidRPr="00BC4ACE" w:rsidTr="006613A7">
        <w:trP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lastRenderedPageBreak/>
              <w:t>36</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1F12" w:rsidP="00A3762B">
            <w:pPr>
              <w:jc w:val="center"/>
              <w:rPr>
                <w:rFonts w:ascii="Times New Roman" w:hAnsi="Times New Roman" w:cs="Times New Roman"/>
                <w:color w:val="000000"/>
              </w:rPr>
            </w:pPr>
            <w:r w:rsidRPr="00BC4ACE">
              <w:rPr>
                <w:rFonts w:ascii="Times New Roman" w:hAnsi="Times New Roman" w:cs="Times New Roman"/>
                <w:color w:val="000000"/>
              </w:rPr>
              <w:t>巴彦</w:t>
            </w:r>
            <w:proofErr w:type="gramStart"/>
            <w:r w:rsidRPr="00BC4ACE">
              <w:rPr>
                <w:rFonts w:ascii="Times New Roman" w:hAnsi="Times New Roman" w:cs="Times New Roman"/>
                <w:color w:val="000000"/>
              </w:rPr>
              <w:t>淖尔市</w:t>
            </w:r>
            <w:proofErr w:type="gramEnd"/>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1F12" w:rsidP="00A3762B">
            <w:pPr>
              <w:jc w:val="center"/>
              <w:rPr>
                <w:rFonts w:ascii="Times New Roman" w:hAnsi="Times New Roman" w:cs="Times New Roman"/>
                <w:color w:val="000000"/>
              </w:rPr>
            </w:pPr>
            <w:r w:rsidRPr="00BC4ACE">
              <w:rPr>
                <w:rFonts w:ascii="Times New Roman" w:hAnsi="Times New Roman" w:cs="Times New Roman"/>
                <w:color w:val="000000"/>
              </w:rPr>
              <w:t>包头钢铁集团固阳矿山有限公司增隆昌石英岩矿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1F12" w:rsidP="00091F12">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、《矿山地质环境保护与土地复垦方案》已过适用期；</w:t>
            </w:r>
            <w:r w:rsidRPr="00BC4ACE">
              <w:rPr>
                <w:rFonts w:ascii="Times New Roman" w:hAnsi="Times New Roman" w:cs="Times New Roman"/>
                <w:color w:val="000000"/>
              </w:rPr>
              <w:t>2</w:t>
            </w:r>
            <w:r w:rsidRPr="00BC4ACE">
              <w:rPr>
                <w:rFonts w:ascii="Times New Roman" w:hAnsi="Times New Roman" w:cs="Times New Roman"/>
                <w:color w:val="000000"/>
              </w:rPr>
              <w:t>、《年度矿山地质环境治理计划》编制不合理；</w:t>
            </w:r>
            <w:r w:rsidRPr="00BC4ACE">
              <w:rPr>
                <w:rFonts w:ascii="Times New Roman" w:hAnsi="Times New Roman" w:cs="Times New Roman"/>
                <w:color w:val="000000"/>
              </w:rPr>
              <w:t>3</w:t>
            </w:r>
            <w:r w:rsidRPr="00BC4ACE">
              <w:rPr>
                <w:rFonts w:ascii="Times New Roman" w:hAnsi="Times New Roman" w:cs="Times New Roman"/>
                <w:color w:val="000000"/>
              </w:rPr>
              <w:t>、未按《方案》或《计划》要求时限完成治理恢复工程；</w:t>
            </w:r>
            <w:r w:rsidRPr="00BC4ACE">
              <w:rPr>
                <w:rFonts w:ascii="Times New Roman" w:hAnsi="Times New Roman" w:cs="Times New Roman"/>
                <w:color w:val="000000"/>
              </w:rPr>
              <w:t>4</w:t>
            </w:r>
            <w:r w:rsidRPr="00BC4ACE">
              <w:rPr>
                <w:rFonts w:ascii="Times New Roman" w:hAnsi="Times New Roman" w:cs="Times New Roman"/>
                <w:color w:val="000000"/>
              </w:rPr>
              <w:t>、未足额计提矿山地质环境治理恢复基金；</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1F12"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矿山环境综合治理工作基本未完成，局部治理单元效果欠佳；</w:t>
            </w:r>
            <w:r w:rsidRPr="00BC4ACE">
              <w:rPr>
                <w:rFonts w:ascii="宋体" w:eastAsia="宋体" w:hAnsi="宋体" w:cs="宋体" w:hint="eastAsia"/>
                <w:color w:val="000000"/>
              </w:rPr>
              <w:t>②</w:t>
            </w:r>
            <w:r w:rsidRPr="00BC4ACE">
              <w:rPr>
                <w:rFonts w:ascii="Times New Roman" w:eastAsia="宋体" w:hAnsi="Times New Roman" w:cs="Times New Roman"/>
                <w:color w:val="000000"/>
              </w:rPr>
              <w:t>矿山地质环境保护与土地复垦方案已过适用期；</w:t>
            </w:r>
            <w:r w:rsidRPr="00BC4ACE">
              <w:rPr>
                <w:rFonts w:ascii="宋体" w:eastAsia="宋体" w:hAnsi="宋体" w:cs="宋体" w:hint="eastAsia"/>
                <w:color w:val="000000"/>
              </w:rPr>
              <w:t>③</w:t>
            </w:r>
            <w:r w:rsidRPr="00BC4ACE">
              <w:rPr>
                <w:rFonts w:ascii="Times New Roman" w:eastAsia="宋体" w:hAnsi="Times New Roman" w:cs="Times New Roman"/>
                <w:color w:val="000000"/>
              </w:rPr>
              <w:t>未严格按开发利用方案规范开采；</w:t>
            </w:r>
            <w:r w:rsidRPr="00BC4ACE">
              <w:rPr>
                <w:rFonts w:ascii="宋体" w:eastAsia="宋体" w:hAnsi="宋体" w:cs="宋体" w:hint="eastAsia"/>
                <w:color w:val="000000"/>
              </w:rPr>
              <w:t>④</w:t>
            </w:r>
            <w:r w:rsidRPr="00BC4ACE">
              <w:rPr>
                <w:rFonts w:ascii="Times New Roman" w:eastAsia="宋体" w:hAnsi="Times New Roman" w:cs="Times New Roman"/>
                <w:color w:val="000000"/>
              </w:rPr>
              <w:t>年度治理计划不能</w:t>
            </w:r>
            <w:proofErr w:type="gramStart"/>
            <w:r w:rsidRPr="00BC4ACE">
              <w:rPr>
                <w:rFonts w:ascii="Times New Roman" w:eastAsia="宋体" w:hAnsi="Times New Roman" w:cs="Times New Roman"/>
                <w:color w:val="000000"/>
              </w:rPr>
              <w:t>完全指导</w:t>
            </w:r>
            <w:proofErr w:type="gramEnd"/>
            <w:r w:rsidRPr="00BC4ACE">
              <w:rPr>
                <w:rFonts w:ascii="Times New Roman" w:eastAsia="宋体" w:hAnsi="Times New Roman" w:cs="Times New Roman"/>
                <w:color w:val="000000"/>
              </w:rPr>
              <w:t>矿山地质环境治理与监测工作；</w:t>
            </w:r>
            <w:r w:rsidRPr="00BC4ACE">
              <w:rPr>
                <w:rFonts w:ascii="宋体" w:eastAsia="宋体" w:hAnsi="宋体" w:cs="宋体" w:hint="eastAsia"/>
                <w:color w:val="000000"/>
              </w:rPr>
              <w:t>⑤</w:t>
            </w:r>
            <w:r w:rsidRPr="00BC4ACE">
              <w:rPr>
                <w:rFonts w:ascii="Times New Roman" w:eastAsia="宋体" w:hAnsi="Times New Roman" w:cs="Times New Roman"/>
                <w:color w:val="000000"/>
              </w:rPr>
              <w:t>地质环境监测工作不规范；</w:t>
            </w:r>
            <w:r w:rsidRPr="00BC4ACE">
              <w:rPr>
                <w:rFonts w:ascii="宋体" w:eastAsia="宋体" w:hAnsi="宋体" w:cs="宋体" w:hint="eastAsia"/>
                <w:color w:val="000000"/>
              </w:rPr>
              <w:t>⑥</w:t>
            </w:r>
            <w:r w:rsidRPr="00BC4ACE">
              <w:rPr>
                <w:rFonts w:ascii="Times New Roman" w:eastAsia="宋体" w:hAnsi="Times New Roman" w:cs="Times New Roman"/>
                <w:color w:val="000000"/>
              </w:rPr>
              <w:t>未足额缴存矿山地质环境治理恢复基金。</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091F12"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对综合治理不到位的区域尽快补充完善相关治理工作；</w:t>
            </w:r>
            <w:r w:rsidRPr="00BC4ACE">
              <w:rPr>
                <w:rFonts w:ascii="宋体" w:eastAsia="宋体" w:hAnsi="宋体" w:cs="宋体" w:hint="eastAsia"/>
                <w:color w:val="000000"/>
              </w:rPr>
              <w:t>②</w:t>
            </w:r>
            <w:r w:rsidRPr="00BC4ACE">
              <w:rPr>
                <w:rFonts w:ascii="Times New Roman" w:eastAsia="宋体" w:hAnsi="Times New Roman" w:cs="Times New Roman"/>
                <w:color w:val="000000"/>
              </w:rPr>
              <w:t>尽快编制矿山地质环境保护与土地复垦方案；</w:t>
            </w:r>
            <w:r w:rsidRPr="00BC4ACE">
              <w:rPr>
                <w:rFonts w:ascii="宋体" w:eastAsia="宋体" w:hAnsi="宋体" w:cs="宋体" w:hint="eastAsia"/>
                <w:color w:val="000000"/>
              </w:rPr>
              <w:t>③</w:t>
            </w:r>
            <w:r w:rsidRPr="00BC4ACE">
              <w:rPr>
                <w:rFonts w:ascii="Times New Roman" w:eastAsia="宋体" w:hAnsi="Times New Roman" w:cs="Times New Roman"/>
                <w:color w:val="000000"/>
              </w:rPr>
              <w:t>按相关规范规程要求开展采矿活动（采场台阶与矿石排放）；</w:t>
            </w:r>
            <w:r w:rsidRPr="00BC4ACE">
              <w:rPr>
                <w:rFonts w:ascii="宋体" w:eastAsia="宋体" w:hAnsi="宋体" w:cs="宋体" w:hint="eastAsia"/>
                <w:color w:val="000000"/>
              </w:rPr>
              <w:t>④</w:t>
            </w:r>
            <w:r w:rsidRPr="00BC4ACE">
              <w:rPr>
                <w:rFonts w:ascii="Times New Roman" w:eastAsia="宋体" w:hAnsi="Times New Roman" w:cs="Times New Roman"/>
                <w:color w:val="000000"/>
              </w:rPr>
              <w:t>严格按矿山地质环境保护与土地复垦方案编制年度治理计划书，开展矿山地质环境与土地复垦监测工作；</w:t>
            </w:r>
            <w:r w:rsidRPr="00BC4ACE">
              <w:rPr>
                <w:rFonts w:ascii="宋体" w:eastAsia="宋体" w:hAnsi="宋体" w:cs="宋体" w:hint="eastAsia"/>
                <w:color w:val="000000"/>
              </w:rPr>
              <w:t>⑤</w:t>
            </w:r>
            <w:r w:rsidRPr="00BC4ACE">
              <w:rPr>
                <w:rFonts w:ascii="Times New Roman" w:eastAsia="宋体" w:hAnsi="Times New Roman" w:cs="Times New Roman"/>
                <w:color w:val="000000"/>
              </w:rPr>
              <w:t>按规定缴存矿山地质环境治理恢复基金。</w:t>
            </w:r>
          </w:p>
        </w:tc>
      </w:tr>
      <w:tr w:rsidR="00D7576D" w:rsidRPr="00BC4ACE" w:rsidTr="006613A7">
        <w:trP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37</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hAnsi="Times New Roman" w:cs="Times New Roman"/>
                <w:color w:val="000000"/>
              </w:rPr>
            </w:pPr>
            <w:r w:rsidRPr="00BC4ACE">
              <w:rPr>
                <w:rFonts w:ascii="Times New Roman" w:hAnsi="Times New Roman" w:cs="Times New Roman"/>
                <w:color w:val="000000"/>
              </w:rPr>
              <w:t>乌海市</w:t>
            </w:r>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hAnsi="Times New Roman" w:cs="Times New Roman"/>
                <w:color w:val="000000"/>
              </w:rPr>
            </w:pPr>
            <w:r w:rsidRPr="00BC4ACE">
              <w:rPr>
                <w:rFonts w:ascii="Times New Roman" w:hAnsi="Times New Roman" w:cs="Times New Roman"/>
                <w:color w:val="000000"/>
              </w:rPr>
              <w:t>乌海市君正矿业有限责任公司东风露天矿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、《矿山地质环境保护与土地复垦方案》已过适用期；</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矿山地质环境保护与土地复垦方案已过</w:t>
            </w:r>
            <w:r w:rsidRPr="00BC4ACE">
              <w:rPr>
                <w:rFonts w:ascii="Times New Roman" w:eastAsia="宋体" w:hAnsi="Times New Roman" w:cs="Times New Roman"/>
                <w:color w:val="000000"/>
              </w:rPr>
              <w:t>5</w:t>
            </w:r>
            <w:r w:rsidRPr="00BC4ACE">
              <w:rPr>
                <w:rFonts w:ascii="Times New Roman" w:eastAsia="宋体" w:hAnsi="Times New Roman" w:cs="Times New Roman"/>
                <w:color w:val="000000"/>
              </w:rPr>
              <w:t>年适用期，未及时编制。</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尽快编制矿山地质环境保护与土地复垦方案；</w:t>
            </w:r>
            <w:r w:rsidRPr="00BC4ACE">
              <w:rPr>
                <w:rFonts w:ascii="宋体" w:eastAsia="宋体" w:hAnsi="宋体" w:cs="宋体" w:hint="eastAsia"/>
                <w:color w:val="000000"/>
              </w:rPr>
              <w:t>②</w:t>
            </w:r>
            <w:r w:rsidRPr="00BC4ACE">
              <w:rPr>
                <w:rFonts w:ascii="Times New Roman" w:eastAsia="宋体" w:hAnsi="Times New Roman" w:cs="Times New Roman"/>
                <w:color w:val="000000"/>
              </w:rPr>
              <w:t>建议下一年度细化年度治理计划书；</w:t>
            </w:r>
            <w:r w:rsidRPr="00BC4ACE">
              <w:rPr>
                <w:rFonts w:ascii="宋体" w:eastAsia="宋体" w:hAnsi="宋体" w:cs="宋体" w:hint="eastAsia"/>
                <w:color w:val="000000"/>
              </w:rPr>
              <w:t>③</w:t>
            </w:r>
            <w:r w:rsidRPr="00BC4ACE">
              <w:rPr>
                <w:rFonts w:ascii="Times New Roman" w:eastAsia="宋体" w:hAnsi="Times New Roman" w:cs="Times New Roman"/>
                <w:color w:val="000000"/>
              </w:rPr>
              <w:t>加强外排土场边坡及</w:t>
            </w:r>
            <w:proofErr w:type="gramStart"/>
            <w:r w:rsidRPr="00BC4ACE">
              <w:rPr>
                <w:rFonts w:ascii="Times New Roman" w:eastAsia="宋体" w:hAnsi="Times New Roman" w:cs="Times New Roman"/>
                <w:color w:val="000000"/>
              </w:rPr>
              <w:t>露天采场到界边坡</w:t>
            </w:r>
            <w:proofErr w:type="gramEnd"/>
            <w:r w:rsidRPr="00BC4ACE">
              <w:rPr>
                <w:rFonts w:ascii="Times New Roman" w:eastAsia="宋体" w:hAnsi="Times New Roman" w:cs="Times New Roman"/>
                <w:color w:val="000000"/>
              </w:rPr>
              <w:t>治理。</w:t>
            </w:r>
          </w:p>
        </w:tc>
      </w:tr>
      <w:tr w:rsidR="00D7576D" w:rsidRPr="00BC4ACE" w:rsidTr="006613A7">
        <w:trP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38</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hAnsi="Times New Roman" w:cs="Times New Roman"/>
                <w:color w:val="000000"/>
              </w:rPr>
            </w:pPr>
            <w:r w:rsidRPr="00BC4ACE">
              <w:rPr>
                <w:rFonts w:ascii="Times New Roman" w:hAnsi="Times New Roman" w:cs="Times New Roman"/>
                <w:color w:val="000000"/>
              </w:rPr>
              <w:t>乌海市</w:t>
            </w:r>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hAnsi="Times New Roman" w:cs="Times New Roman"/>
                <w:color w:val="000000"/>
              </w:rPr>
            </w:pPr>
            <w:r w:rsidRPr="00BC4ACE">
              <w:rPr>
                <w:rFonts w:ascii="Times New Roman" w:hAnsi="Times New Roman" w:cs="Times New Roman"/>
                <w:color w:val="000000"/>
              </w:rPr>
              <w:t>乌海市华银煤炭有限责任公司三矿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eastAsia="宋体" w:hAnsi="Times New Roman" w:cs="Times New Roman"/>
                <w:color w:val="000000"/>
              </w:rPr>
            </w:pPr>
            <w:r w:rsidRPr="00BC4ACE">
              <w:rPr>
                <w:rFonts w:ascii="Times New Roman" w:eastAsia="宋体" w:hAnsi="Times New Roman" w:cs="Times New Roman"/>
                <w:color w:val="000000"/>
              </w:rPr>
              <w:t>无</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eastAsia="宋体" w:hAnsi="Times New Roman" w:cs="Times New Roman"/>
                <w:color w:val="000000"/>
              </w:rPr>
            </w:pPr>
            <w:r w:rsidRPr="00BC4ACE">
              <w:rPr>
                <w:rFonts w:ascii="Times New Roman" w:eastAsia="宋体" w:hAnsi="Times New Roman" w:cs="Times New Roman"/>
                <w:color w:val="000000"/>
              </w:rPr>
              <w:t>无</w:t>
            </w:r>
          </w:p>
        </w:tc>
      </w:tr>
      <w:tr w:rsidR="00D7576D" w:rsidRPr="00BC4ACE" w:rsidTr="006613A7">
        <w:trPr>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39</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hAnsi="Times New Roman" w:cs="Times New Roman"/>
                <w:color w:val="000000"/>
              </w:rPr>
            </w:pPr>
            <w:r w:rsidRPr="00BC4ACE">
              <w:rPr>
                <w:rFonts w:ascii="Times New Roman" w:hAnsi="Times New Roman" w:cs="Times New Roman"/>
                <w:color w:val="000000"/>
              </w:rPr>
              <w:t>阿拉善盟</w:t>
            </w:r>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hAnsi="Times New Roman" w:cs="Times New Roman"/>
                <w:color w:val="000000"/>
              </w:rPr>
            </w:pPr>
            <w:r w:rsidRPr="00BC4ACE">
              <w:rPr>
                <w:rFonts w:ascii="Times New Roman" w:hAnsi="Times New Roman" w:cs="Times New Roman"/>
                <w:color w:val="000000"/>
              </w:rPr>
              <w:t>内蒙古阿拉善左</w:t>
            </w:r>
            <w:proofErr w:type="gramStart"/>
            <w:r w:rsidRPr="00BC4ACE">
              <w:rPr>
                <w:rFonts w:ascii="Times New Roman" w:hAnsi="Times New Roman" w:cs="Times New Roman"/>
                <w:color w:val="000000"/>
              </w:rPr>
              <w:t>旗巴润别立镇</w:t>
            </w:r>
            <w:proofErr w:type="gramEnd"/>
            <w:r w:rsidRPr="00BC4ACE">
              <w:rPr>
                <w:rFonts w:ascii="Times New Roman" w:hAnsi="Times New Roman" w:cs="Times New Roman"/>
                <w:color w:val="000000"/>
              </w:rPr>
              <w:t>上海</w:t>
            </w:r>
            <w:proofErr w:type="gramStart"/>
            <w:r w:rsidRPr="00BC4ACE">
              <w:rPr>
                <w:rFonts w:ascii="Times New Roman" w:hAnsi="Times New Roman" w:cs="Times New Roman"/>
                <w:color w:val="000000"/>
              </w:rPr>
              <w:t>嘎查大疙瘩</w:t>
            </w:r>
            <w:proofErr w:type="gramEnd"/>
            <w:r w:rsidRPr="00BC4ACE">
              <w:rPr>
                <w:rFonts w:ascii="Times New Roman" w:hAnsi="Times New Roman" w:cs="Times New Roman"/>
                <w:color w:val="000000"/>
              </w:rPr>
              <w:t>山石灰岩矿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、未按《方案》或《计划》要求时限完成治理恢复工程；</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工业场地、矿区道路局部边坡治理不到位。</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按规范要求尽快治理，建议对表土进行收集与保护，合理利用。</w:t>
            </w:r>
          </w:p>
        </w:tc>
      </w:tr>
      <w:tr w:rsidR="00D7576D" w:rsidRPr="00BC4ACE" w:rsidTr="00C70786">
        <w:trPr>
          <w:trHeight w:val="2323"/>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D7576D" w:rsidRPr="00BC4ACE" w:rsidRDefault="00D7576D" w:rsidP="00A3762B">
            <w:pPr>
              <w:jc w:val="center"/>
              <w:rPr>
                <w:rFonts w:ascii="Times New Roman" w:hAnsi="Times New Roman" w:cs="Times New Roman"/>
                <w:color w:val="000000"/>
              </w:rPr>
            </w:pPr>
            <w:r w:rsidRPr="00BC4ACE">
              <w:rPr>
                <w:rFonts w:ascii="Times New Roman" w:hAnsi="Times New Roman" w:cs="Times New Roman"/>
                <w:color w:val="000000"/>
              </w:rPr>
              <w:t>40</w:t>
            </w:r>
          </w:p>
        </w:tc>
        <w:tc>
          <w:tcPr>
            <w:tcW w:w="127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hAnsi="Times New Roman" w:cs="Times New Roman"/>
                <w:color w:val="000000"/>
              </w:rPr>
            </w:pPr>
            <w:r w:rsidRPr="00BC4ACE">
              <w:rPr>
                <w:rFonts w:ascii="Times New Roman" w:hAnsi="Times New Roman" w:cs="Times New Roman"/>
                <w:color w:val="000000"/>
              </w:rPr>
              <w:t>阿拉善盟</w:t>
            </w:r>
          </w:p>
        </w:tc>
        <w:tc>
          <w:tcPr>
            <w:tcW w:w="2126"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hAnsi="Times New Roman" w:cs="Times New Roman"/>
                <w:color w:val="000000"/>
              </w:rPr>
            </w:pPr>
            <w:r w:rsidRPr="00BC4ACE">
              <w:rPr>
                <w:rFonts w:ascii="Times New Roman" w:hAnsi="Times New Roman" w:cs="Times New Roman"/>
                <w:color w:val="000000"/>
              </w:rPr>
              <w:t>内蒙古庆华集团阿拉善庆华矿业科技有限责任公司</w:t>
            </w:r>
            <w:proofErr w:type="gramStart"/>
            <w:r w:rsidRPr="00BC4ACE">
              <w:rPr>
                <w:rFonts w:ascii="Times New Roman" w:hAnsi="Times New Roman" w:cs="Times New Roman"/>
                <w:color w:val="000000"/>
              </w:rPr>
              <w:t>卡修他他</w:t>
            </w:r>
            <w:proofErr w:type="gramEnd"/>
            <w:r w:rsidRPr="00BC4ACE">
              <w:rPr>
                <w:rFonts w:ascii="Times New Roman" w:hAnsi="Times New Roman" w:cs="Times New Roman"/>
                <w:color w:val="000000"/>
              </w:rPr>
              <w:t>铁矿</w:t>
            </w:r>
          </w:p>
        </w:tc>
        <w:tc>
          <w:tcPr>
            <w:tcW w:w="365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hAnsi="Times New Roman" w:cs="Times New Roman"/>
                <w:color w:val="000000"/>
              </w:rPr>
            </w:pPr>
            <w:r w:rsidRPr="00BC4ACE">
              <w:rPr>
                <w:rFonts w:ascii="Times New Roman" w:hAnsi="Times New Roman" w:cs="Times New Roman"/>
                <w:color w:val="000000"/>
              </w:rPr>
              <w:t>1</w:t>
            </w:r>
            <w:r w:rsidRPr="00BC4ACE">
              <w:rPr>
                <w:rFonts w:ascii="Times New Roman" w:hAnsi="Times New Roman" w:cs="Times New Roman"/>
                <w:color w:val="000000"/>
              </w:rPr>
              <w:t>、《矿山地质环境保护与土地复垦方案》已过适用期；</w:t>
            </w:r>
            <w:r w:rsidRPr="00BC4ACE">
              <w:rPr>
                <w:rFonts w:ascii="Times New Roman" w:hAnsi="Times New Roman" w:cs="Times New Roman"/>
                <w:color w:val="000000"/>
              </w:rPr>
              <w:t>2</w:t>
            </w:r>
            <w:r w:rsidRPr="00BC4ACE">
              <w:rPr>
                <w:rFonts w:ascii="Times New Roman" w:hAnsi="Times New Roman" w:cs="Times New Roman"/>
                <w:color w:val="000000"/>
              </w:rPr>
              <w:t>、《年度矿山地质环境治理计划》编制不合理；</w:t>
            </w:r>
            <w:r w:rsidRPr="00BC4ACE">
              <w:rPr>
                <w:rFonts w:ascii="Times New Roman" w:hAnsi="Times New Roman" w:cs="Times New Roman"/>
                <w:color w:val="000000"/>
              </w:rPr>
              <w:t>3</w:t>
            </w:r>
            <w:r w:rsidRPr="00BC4ACE">
              <w:rPr>
                <w:rFonts w:ascii="Times New Roman" w:hAnsi="Times New Roman" w:cs="Times New Roman"/>
                <w:color w:val="000000"/>
              </w:rPr>
              <w:t>、未按《方案》或《计划》要求时限完成治理恢复工程；</w:t>
            </w:r>
            <w:r w:rsidRPr="00BC4ACE">
              <w:rPr>
                <w:rFonts w:ascii="Times New Roman" w:hAnsi="Times New Roman" w:cs="Times New Roman"/>
                <w:color w:val="000000"/>
              </w:rPr>
              <w:t>4</w:t>
            </w:r>
            <w:r w:rsidRPr="00BC4ACE">
              <w:rPr>
                <w:rFonts w:ascii="Times New Roman" w:hAnsi="Times New Roman" w:cs="Times New Roman"/>
                <w:color w:val="000000"/>
              </w:rPr>
              <w:t>、</w:t>
            </w:r>
            <w:r w:rsidR="009665D7">
              <w:rPr>
                <w:rFonts w:ascii="Times New Roman" w:hAnsi="Times New Roman" w:cs="Times New Roman"/>
                <w:color w:val="000000"/>
              </w:rPr>
              <w:t>未按要求开展矿山地质环境相关监测工作</w:t>
            </w:r>
            <w:r w:rsidRPr="00BC4ACE">
              <w:rPr>
                <w:rFonts w:ascii="Times New Roman" w:hAnsi="Times New Roman" w:cs="Times New Roman"/>
                <w:color w:val="000000"/>
              </w:rPr>
              <w:t>；</w:t>
            </w:r>
            <w:r w:rsidRPr="00BC4ACE">
              <w:rPr>
                <w:rFonts w:ascii="Times New Roman" w:hAnsi="Times New Roman" w:cs="Times New Roman"/>
                <w:color w:val="000000"/>
              </w:rPr>
              <w:t>5</w:t>
            </w:r>
            <w:r w:rsidRPr="00BC4ACE">
              <w:rPr>
                <w:rFonts w:ascii="Times New Roman" w:hAnsi="Times New Roman" w:cs="Times New Roman"/>
                <w:color w:val="000000"/>
              </w:rPr>
              <w:t>、已治理区域管护、维护不到位；</w:t>
            </w:r>
          </w:p>
        </w:tc>
        <w:tc>
          <w:tcPr>
            <w:tcW w:w="3805"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缺少矿山地质环境保护与土地复垦方案；</w:t>
            </w:r>
            <w:r w:rsidRPr="00BC4ACE">
              <w:rPr>
                <w:rFonts w:ascii="宋体" w:eastAsia="宋体" w:hAnsi="宋体" w:cs="宋体" w:hint="eastAsia"/>
                <w:color w:val="000000"/>
              </w:rPr>
              <w:t>②</w:t>
            </w:r>
            <w:r w:rsidRPr="00BC4ACE">
              <w:rPr>
                <w:rFonts w:ascii="Times New Roman" w:eastAsia="宋体" w:hAnsi="Times New Roman" w:cs="Times New Roman"/>
                <w:color w:val="000000"/>
              </w:rPr>
              <w:t>年度矿山地质环境治理计划编制依据不足，内容不规范，缺少附图；</w:t>
            </w:r>
            <w:r w:rsidRPr="00BC4ACE">
              <w:rPr>
                <w:rFonts w:ascii="宋体" w:eastAsia="宋体" w:hAnsi="宋体" w:cs="宋体" w:hint="eastAsia"/>
                <w:color w:val="000000"/>
              </w:rPr>
              <w:t>③</w:t>
            </w:r>
            <w:r w:rsidRPr="00BC4ACE">
              <w:rPr>
                <w:rFonts w:ascii="Times New Roman" w:eastAsia="宋体" w:hAnsi="Times New Roman" w:cs="Times New Roman"/>
                <w:color w:val="000000"/>
              </w:rPr>
              <w:t>矿山正实施采空区治理工程，现状形成诸多治理单元，治理进度缓慢；</w:t>
            </w:r>
            <w:r w:rsidRPr="00BC4ACE">
              <w:rPr>
                <w:rFonts w:ascii="宋体" w:eastAsia="宋体" w:hAnsi="宋体" w:cs="宋体" w:hint="eastAsia"/>
                <w:color w:val="000000"/>
              </w:rPr>
              <w:t>④</w:t>
            </w:r>
            <w:r w:rsidRPr="00BC4ACE">
              <w:rPr>
                <w:rFonts w:ascii="Times New Roman" w:eastAsia="宋体" w:hAnsi="Times New Roman" w:cs="Times New Roman"/>
                <w:color w:val="000000"/>
              </w:rPr>
              <w:t>相关监测工作不规范，监测资料及内容不全面；</w:t>
            </w:r>
            <w:r w:rsidRPr="00BC4ACE">
              <w:rPr>
                <w:rFonts w:ascii="宋体" w:eastAsia="宋体" w:hAnsi="宋体" w:cs="宋体" w:hint="eastAsia"/>
                <w:color w:val="000000"/>
              </w:rPr>
              <w:t>⑤</w:t>
            </w:r>
            <w:r w:rsidRPr="00BC4ACE">
              <w:rPr>
                <w:rFonts w:ascii="Times New Roman" w:eastAsia="宋体" w:hAnsi="Times New Roman" w:cs="Times New Roman"/>
                <w:color w:val="000000"/>
              </w:rPr>
              <w:t>已治理区域管护、维护不到位，水土流失问题严重。</w:t>
            </w:r>
          </w:p>
        </w:tc>
        <w:tc>
          <w:tcPr>
            <w:tcW w:w="3801" w:type="dxa"/>
            <w:tcBorders>
              <w:top w:val="single" w:sz="4" w:space="0" w:color="auto"/>
              <w:left w:val="nil"/>
              <w:bottom w:val="single" w:sz="4" w:space="0" w:color="auto"/>
              <w:right w:val="single" w:sz="4" w:space="0" w:color="auto"/>
            </w:tcBorders>
            <w:shd w:val="clear" w:color="auto" w:fill="auto"/>
            <w:vAlign w:val="center"/>
          </w:tcPr>
          <w:p w:rsidR="00D7576D" w:rsidRPr="00BC4ACE" w:rsidRDefault="006613A7" w:rsidP="00A3762B">
            <w:pPr>
              <w:jc w:val="center"/>
              <w:rPr>
                <w:rFonts w:ascii="Times New Roman" w:eastAsia="宋体" w:hAnsi="Times New Roman" w:cs="Times New Roman"/>
                <w:color w:val="000000"/>
              </w:rPr>
            </w:pPr>
            <w:r w:rsidRPr="00BC4ACE">
              <w:rPr>
                <w:rFonts w:ascii="宋体" w:eastAsia="宋体" w:hAnsi="宋体" w:cs="宋体" w:hint="eastAsia"/>
                <w:color w:val="000000"/>
              </w:rPr>
              <w:t>①</w:t>
            </w:r>
            <w:r w:rsidRPr="00BC4ACE">
              <w:rPr>
                <w:rFonts w:ascii="Times New Roman" w:eastAsia="宋体" w:hAnsi="Times New Roman" w:cs="Times New Roman"/>
                <w:color w:val="000000"/>
              </w:rPr>
              <w:t>尽快编制矿山地质环境保护与土地复垦方案；</w:t>
            </w:r>
            <w:r w:rsidRPr="00BC4ACE">
              <w:rPr>
                <w:rFonts w:ascii="宋体" w:eastAsia="宋体" w:hAnsi="宋体" w:cs="宋体" w:hint="eastAsia"/>
                <w:color w:val="000000"/>
              </w:rPr>
              <w:t>②</w:t>
            </w:r>
            <w:r w:rsidRPr="00BC4ACE">
              <w:rPr>
                <w:rFonts w:ascii="Times New Roman" w:eastAsia="宋体" w:hAnsi="Times New Roman" w:cs="Times New Roman"/>
                <w:color w:val="000000"/>
              </w:rPr>
              <w:t>依据新编的矿山地质环境保护与土地复垦方案，结合矿山地质环境现状规范编制年度治理计划书；</w:t>
            </w:r>
            <w:r w:rsidRPr="00BC4ACE">
              <w:rPr>
                <w:rFonts w:ascii="宋体" w:eastAsia="宋体" w:hAnsi="宋体" w:cs="宋体" w:hint="eastAsia"/>
                <w:color w:val="000000"/>
              </w:rPr>
              <w:t>③</w:t>
            </w:r>
            <w:r w:rsidRPr="00BC4ACE">
              <w:rPr>
                <w:rFonts w:ascii="Times New Roman" w:eastAsia="宋体" w:hAnsi="Times New Roman" w:cs="Times New Roman"/>
                <w:color w:val="000000"/>
              </w:rPr>
              <w:t>加快矿山地质环境治理工程；</w:t>
            </w:r>
            <w:r w:rsidRPr="00BC4ACE">
              <w:rPr>
                <w:rFonts w:ascii="宋体" w:eastAsia="宋体" w:hAnsi="宋体" w:cs="宋体" w:hint="eastAsia"/>
                <w:color w:val="000000"/>
              </w:rPr>
              <w:t>④</w:t>
            </w:r>
            <w:r w:rsidRPr="00BC4ACE">
              <w:rPr>
                <w:rFonts w:ascii="Times New Roman" w:eastAsia="宋体" w:hAnsi="Times New Roman" w:cs="Times New Roman"/>
                <w:color w:val="000000"/>
              </w:rPr>
              <w:t>规范相关监测；</w:t>
            </w:r>
            <w:r w:rsidRPr="00BC4ACE">
              <w:rPr>
                <w:rFonts w:ascii="宋体" w:eastAsia="宋体" w:hAnsi="宋体" w:cs="宋体" w:hint="eastAsia"/>
                <w:color w:val="000000"/>
              </w:rPr>
              <w:t>⑤</w:t>
            </w:r>
            <w:r w:rsidRPr="00BC4ACE">
              <w:rPr>
                <w:rFonts w:ascii="Times New Roman" w:eastAsia="宋体" w:hAnsi="Times New Roman" w:cs="Times New Roman"/>
                <w:color w:val="000000"/>
              </w:rPr>
              <w:t>加强已治理单元后期管护、维护工作。</w:t>
            </w:r>
          </w:p>
        </w:tc>
      </w:tr>
    </w:tbl>
    <w:p w:rsidR="00FC36ED" w:rsidRPr="00C70786" w:rsidRDefault="00FC36ED" w:rsidP="00C70786"/>
    <w:sectPr w:rsidR="00FC36ED" w:rsidRPr="00C70786" w:rsidSect="00FB4227">
      <w:footerReference w:type="default" r:id="rId8"/>
      <w:pgSz w:w="16839" w:h="11907" w:orient="landscape" w:code="9"/>
      <w:pgMar w:top="1588" w:right="1440" w:bottom="158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9FF" w:rsidRDefault="00D239FF" w:rsidP="00E45C9A">
      <w:r>
        <w:separator/>
      </w:r>
    </w:p>
  </w:endnote>
  <w:endnote w:type="continuationSeparator" w:id="0">
    <w:p w:rsidR="00D239FF" w:rsidRDefault="00D239FF" w:rsidP="00E4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1AD" w:rsidRDefault="002F01AD" w:rsidP="009110E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9FF" w:rsidRDefault="00D239FF" w:rsidP="00E45C9A">
      <w:r>
        <w:separator/>
      </w:r>
    </w:p>
  </w:footnote>
  <w:footnote w:type="continuationSeparator" w:id="0">
    <w:p w:rsidR="00D239FF" w:rsidRDefault="00D239FF" w:rsidP="00E45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C17"/>
    <w:rsid w:val="00034622"/>
    <w:rsid w:val="00042DBB"/>
    <w:rsid w:val="000801AF"/>
    <w:rsid w:val="000815AF"/>
    <w:rsid w:val="00081ACD"/>
    <w:rsid w:val="000900AB"/>
    <w:rsid w:val="00091F12"/>
    <w:rsid w:val="00097D7D"/>
    <w:rsid w:val="000A6665"/>
    <w:rsid w:val="000B12CE"/>
    <w:rsid w:val="000B4104"/>
    <w:rsid w:val="000B5762"/>
    <w:rsid w:val="000C2C17"/>
    <w:rsid w:val="000C2CB7"/>
    <w:rsid w:val="00146D4A"/>
    <w:rsid w:val="00160248"/>
    <w:rsid w:val="00162CD6"/>
    <w:rsid w:val="00172D2D"/>
    <w:rsid w:val="00186B01"/>
    <w:rsid w:val="00193F41"/>
    <w:rsid w:val="001D52DC"/>
    <w:rsid w:val="001E3E5E"/>
    <w:rsid w:val="001E4942"/>
    <w:rsid w:val="0021357B"/>
    <w:rsid w:val="00221CA5"/>
    <w:rsid w:val="00230C18"/>
    <w:rsid w:val="0023121D"/>
    <w:rsid w:val="00237F6D"/>
    <w:rsid w:val="0024367F"/>
    <w:rsid w:val="00246AE3"/>
    <w:rsid w:val="00252AEE"/>
    <w:rsid w:val="00254D0E"/>
    <w:rsid w:val="00256F56"/>
    <w:rsid w:val="00267466"/>
    <w:rsid w:val="002811B5"/>
    <w:rsid w:val="002D4801"/>
    <w:rsid w:val="002D7EB7"/>
    <w:rsid w:val="002E7E83"/>
    <w:rsid w:val="002F01AD"/>
    <w:rsid w:val="0031022A"/>
    <w:rsid w:val="00316650"/>
    <w:rsid w:val="00317A93"/>
    <w:rsid w:val="003243C0"/>
    <w:rsid w:val="00340A4F"/>
    <w:rsid w:val="003428CA"/>
    <w:rsid w:val="00344C2F"/>
    <w:rsid w:val="0034703C"/>
    <w:rsid w:val="00350C08"/>
    <w:rsid w:val="00356DD8"/>
    <w:rsid w:val="003633C3"/>
    <w:rsid w:val="003719EE"/>
    <w:rsid w:val="003817DE"/>
    <w:rsid w:val="003A2588"/>
    <w:rsid w:val="003C3F46"/>
    <w:rsid w:val="003D1AA2"/>
    <w:rsid w:val="003D7247"/>
    <w:rsid w:val="003E7ABD"/>
    <w:rsid w:val="003F3505"/>
    <w:rsid w:val="00411DB8"/>
    <w:rsid w:val="00421014"/>
    <w:rsid w:val="0045104D"/>
    <w:rsid w:val="00451E14"/>
    <w:rsid w:val="00482EC7"/>
    <w:rsid w:val="004A0F84"/>
    <w:rsid w:val="004C6AA5"/>
    <w:rsid w:val="004D6D97"/>
    <w:rsid w:val="004D7C1A"/>
    <w:rsid w:val="004F5EE9"/>
    <w:rsid w:val="00506549"/>
    <w:rsid w:val="00506B32"/>
    <w:rsid w:val="0053056A"/>
    <w:rsid w:val="005313E8"/>
    <w:rsid w:val="005323E0"/>
    <w:rsid w:val="00570DBC"/>
    <w:rsid w:val="00591B46"/>
    <w:rsid w:val="00591CD6"/>
    <w:rsid w:val="005B1316"/>
    <w:rsid w:val="005B7EEB"/>
    <w:rsid w:val="005C62C8"/>
    <w:rsid w:val="005E5F48"/>
    <w:rsid w:val="005E6225"/>
    <w:rsid w:val="005F18FE"/>
    <w:rsid w:val="005F3BB9"/>
    <w:rsid w:val="00602E8A"/>
    <w:rsid w:val="00657601"/>
    <w:rsid w:val="006613A7"/>
    <w:rsid w:val="00662391"/>
    <w:rsid w:val="00675A21"/>
    <w:rsid w:val="00680062"/>
    <w:rsid w:val="006937AA"/>
    <w:rsid w:val="00694358"/>
    <w:rsid w:val="006B0137"/>
    <w:rsid w:val="006C3642"/>
    <w:rsid w:val="006D2E32"/>
    <w:rsid w:val="006D3761"/>
    <w:rsid w:val="006D7BEB"/>
    <w:rsid w:val="00707D6B"/>
    <w:rsid w:val="00725466"/>
    <w:rsid w:val="00744AF2"/>
    <w:rsid w:val="007612D5"/>
    <w:rsid w:val="00767EEF"/>
    <w:rsid w:val="00776571"/>
    <w:rsid w:val="00777991"/>
    <w:rsid w:val="007A66B8"/>
    <w:rsid w:val="007C0505"/>
    <w:rsid w:val="007C361B"/>
    <w:rsid w:val="007D7098"/>
    <w:rsid w:val="007E24C7"/>
    <w:rsid w:val="008351B1"/>
    <w:rsid w:val="008658E0"/>
    <w:rsid w:val="0088400C"/>
    <w:rsid w:val="00886755"/>
    <w:rsid w:val="00890C08"/>
    <w:rsid w:val="008B098F"/>
    <w:rsid w:val="008B649F"/>
    <w:rsid w:val="008D148B"/>
    <w:rsid w:val="009007C0"/>
    <w:rsid w:val="00902C24"/>
    <w:rsid w:val="009110E6"/>
    <w:rsid w:val="00925127"/>
    <w:rsid w:val="00941BE4"/>
    <w:rsid w:val="00944D03"/>
    <w:rsid w:val="00960A4C"/>
    <w:rsid w:val="009665D7"/>
    <w:rsid w:val="009763E5"/>
    <w:rsid w:val="00986F67"/>
    <w:rsid w:val="00987D06"/>
    <w:rsid w:val="00995E5F"/>
    <w:rsid w:val="009C19F0"/>
    <w:rsid w:val="009C3FC8"/>
    <w:rsid w:val="009D1739"/>
    <w:rsid w:val="009E252B"/>
    <w:rsid w:val="009E3A5F"/>
    <w:rsid w:val="009F539B"/>
    <w:rsid w:val="009F7F39"/>
    <w:rsid w:val="00A2295C"/>
    <w:rsid w:val="00A239BF"/>
    <w:rsid w:val="00A3762B"/>
    <w:rsid w:val="00A54F58"/>
    <w:rsid w:val="00A639F1"/>
    <w:rsid w:val="00AA6411"/>
    <w:rsid w:val="00AC20D2"/>
    <w:rsid w:val="00AC6074"/>
    <w:rsid w:val="00AE40F4"/>
    <w:rsid w:val="00AE4323"/>
    <w:rsid w:val="00AE61E5"/>
    <w:rsid w:val="00AF3280"/>
    <w:rsid w:val="00B12B92"/>
    <w:rsid w:val="00B26729"/>
    <w:rsid w:val="00B81866"/>
    <w:rsid w:val="00B81AD7"/>
    <w:rsid w:val="00B865AE"/>
    <w:rsid w:val="00BA3B14"/>
    <w:rsid w:val="00BC4ACE"/>
    <w:rsid w:val="00BD70B8"/>
    <w:rsid w:val="00BF4186"/>
    <w:rsid w:val="00BF7455"/>
    <w:rsid w:val="00C03EE7"/>
    <w:rsid w:val="00C11346"/>
    <w:rsid w:val="00C16AA3"/>
    <w:rsid w:val="00C21143"/>
    <w:rsid w:val="00C25C17"/>
    <w:rsid w:val="00C278DF"/>
    <w:rsid w:val="00C321D9"/>
    <w:rsid w:val="00C42ECA"/>
    <w:rsid w:val="00C47752"/>
    <w:rsid w:val="00C52D4B"/>
    <w:rsid w:val="00C61120"/>
    <w:rsid w:val="00C70786"/>
    <w:rsid w:val="00C7569F"/>
    <w:rsid w:val="00C93353"/>
    <w:rsid w:val="00CA04AB"/>
    <w:rsid w:val="00CD0B5E"/>
    <w:rsid w:val="00CD1EED"/>
    <w:rsid w:val="00CD6C7F"/>
    <w:rsid w:val="00CE3CB1"/>
    <w:rsid w:val="00CE5C33"/>
    <w:rsid w:val="00D05214"/>
    <w:rsid w:val="00D1022D"/>
    <w:rsid w:val="00D16C9D"/>
    <w:rsid w:val="00D239FF"/>
    <w:rsid w:val="00D46314"/>
    <w:rsid w:val="00D70BF1"/>
    <w:rsid w:val="00D7576D"/>
    <w:rsid w:val="00D80226"/>
    <w:rsid w:val="00DB0F2C"/>
    <w:rsid w:val="00DB1FA1"/>
    <w:rsid w:val="00DB4E63"/>
    <w:rsid w:val="00DC5CF4"/>
    <w:rsid w:val="00DD216F"/>
    <w:rsid w:val="00DD60C5"/>
    <w:rsid w:val="00E03830"/>
    <w:rsid w:val="00E06120"/>
    <w:rsid w:val="00E11F9A"/>
    <w:rsid w:val="00E277E4"/>
    <w:rsid w:val="00E453C7"/>
    <w:rsid w:val="00E45C9A"/>
    <w:rsid w:val="00E512F2"/>
    <w:rsid w:val="00E56522"/>
    <w:rsid w:val="00E66CF2"/>
    <w:rsid w:val="00EA3868"/>
    <w:rsid w:val="00EA3D8A"/>
    <w:rsid w:val="00EA7745"/>
    <w:rsid w:val="00EC0676"/>
    <w:rsid w:val="00ED1DCE"/>
    <w:rsid w:val="00ED46BF"/>
    <w:rsid w:val="00EE52FA"/>
    <w:rsid w:val="00EE5D3D"/>
    <w:rsid w:val="00EF3E53"/>
    <w:rsid w:val="00F06470"/>
    <w:rsid w:val="00F15D0A"/>
    <w:rsid w:val="00F3772F"/>
    <w:rsid w:val="00F41A34"/>
    <w:rsid w:val="00F42792"/>
    <w:rsid w:val="00F637E2"/>
    <w:rsid w:val="00F66FC6"/>
    <w:rsid w:val="00F67252"/>
    <w:rsid w:val="00F732C0"/>
    <w:rsid w:val="00F92049"/>
    <w:rsid w:val="00FB4227"/>
    <w:rsid w:val="00FB7BE2"/>
    <w:rsid w:val="00FC3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356DD8"/>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5C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5C9A"/>
    <w:rPr>
      <w:sz w:val="18"/>
      <w:szCs w:val="18"/>
    </w:rPr>
  </w:style>
  <w:style w:type="paragraph" w:styleId="a4">
    <w:name w:val="footer"/>
    <w:basedOn w:val="a"/>
    <w:link w:val="Char0"/>
    <w:uiPriority w:val="99"/>
    <w:unhideWhenUsed/>
    <w:rsid w:val="00E45C9A"/>
    <w:pPr>
      <w:tabs>
        <w:tab w:val="center" w:pos="4153"/>
        <w:tab w:val="right" w:pos="8306"/>
      </w:tabs>
      <w:snapToGrid w:val="0"/>
      <w:jc w:val="left"/>
    </w:pPr>
    <w:rPr>
      <w:sz w:val="18"/>
      <w:szCs w:val="18"/>
    </w:rPr>
  </w:style>
  <w:style w:type="character" w:customStyle="1" w:styleId="Char0">
    <w:name w:val="页脚 Char"/>
    <w:basedOn w:val="a0"/>
    <w:link w:val="a4"/>
    <w:uiPriority w:val="99"/>
    <w:rsid w:val="00E45C9A"/>
    <w:rPr>
      <w:sz w:val="18"/>
      <w:szCs w:val="18"/>
    </w:rPr>
  </w:style>
  <w:style w:type="character" w:customStyle="1" w:styleId="2Char">
    <w:name w:val="标题 2 Char"/>
    <w:basedOn w:val="a0"/>
    <w:link w:val="2"/>
    <w:uiPriority w:val="9"/>
    <w:rsid w:val="00356DD8"/>
    <w:rPr>
      <w:rFonts w:asciiTheme="majorHAnsi" w:eastAsiaTheme="majorEastAsia" w:hAnsiTheme="majorHAnsi" w:cstheme="majorBidi"/>
      <w:b/>
      <w:bCs/>
      <w:kern w:val="0"/>
      <w:sz w:val="32"/>
      <w:szCs w:val="32"/>
    </w:rPr>
  </w:style>
  <w:style w:type="paragraph" w:styleId="a5">
    <w:name w:val="No Spacing"/>
    <w:uiPriority w:val="1"/>
    <w:qFormat/>
    <w:rsid w:val="00F15D0A"/>
    <w:pPr>
      <w:widowControl w:val="0"/>
      <w:jc w:val="both"/>
    </w:pPr>
  </w:style>
  <w:style w:type="character" w:customStyle="1" w:styleId="font01">
    <w:name w:val="font01"/>
    <w:rsid w:val="002D4801"/>
    <w:rPr>
      <w:rFonts w:ascii="Calibri" w:hAnsi="Calibri" w:cs="Calibri" w:hint="default"/>
      <w:i w:val="0"/>
      <w:iCs w:val="0"/>
      <w:color w:val="000000"/>
      <w:sz w:val="21"/>
      <w:szCs w:val="21"/>
      <w:u w:val="none"/>
    </w:rPr>
  </w:style>
  <w:style w:type="character" w:customStyle="1" w:styleId="font91">
    <w:name w:val="font91"/>
    <w:qFormat/>
    <w:rsid w:val="002D4801"/>
    <w:rPr>
      <w:rFonts w:ascii="Times New Roman" w:hAnsi="Times New Roman" w:cs="Times New Roman" w:hint="default"/>
      <w:color w:val="000000"/>
      <w:sz w:val="22"/>
      <w:szCs w:val="22"/>
      <w:u w:val="none"/>
    </w:rPr>
  </w:style>
  <w:style w:type="character" w:customStyle="1" w:styleId="font112">
    <w:name w:val="font112"/>
    <w:qFormat/>
    <w:rsid w:val="002D4801"/>
    <w:rPr>
      <w:rFonts w:ascii="Times New Roman" w:hAnsi="Times New Roman" w:cs="Times New Roman" w:hint="default"/>
      <w:color w:val="000000"/>
      <w:sz w:val="22"/>
      <w:szCs w:val="22"/>
      <w:u w:val="none"/>
    </w:rPr>
  </w:style>
  <w:style w:type="character" w:customStyle="1" w:styleId="font51">
    <w:name w:val="font51"/>
    <w:qFormat/>
    <w:rsid w:val="002D4801"/>
    <w:rPr>
      <w:rFonts w:ascii="宋体" w:eastAsia="宋体" w:hAnsi="宋体" w:cs="宋体" w:hint="eastAsia"/>
      <w:color w:val="000000"/>
      <w:sz w:val="22"/>
      <w:szCs w:val="22"/>
      <w:u w:val="none"/>
    </w:rPr>
  </w:style>
  <w:style w:type="character" w:customStyle="1" w:styleId="font21">
    <w:name w:val="font21"/>
    <w:qFormat/>
    <w:rsid w:val="002D4801"/>
    <w:rPr>
      <w:rFonts w:ascii="宋体" w:eastAsia="宋体" w:hAnsi="宋体" w:cs="宋体" w:hint="eastAsia"/>
      <w:color w:val="000000"/>
      <w:sz w:val="22"/>
      <w:szCs w:val="22"/>
      <w:u w:val="none"/>
    </w:rPr>
  </w:style>
  <w:style w:type="paragraph" w:styleId="1">
    <w:name w:val="toc 1"/>
    <w:basedOn w:val="a"/>
    <w:next w:val="a"/>
    <w:autoRedefine/>
    <w:uiPriority w:val="39"/>
    <w:unhideWhenUsed/>
    <w:rsid w:val="00BC4ACE"/>
    <w:pPr>
      <w:spacing w:before="120" w:after="120"/>
      <w:jc w:val="left"/>
    </w:pPr>
    <w:rPr>
      <w:rFonts w:cstheme="minorHAnsi"/>
      <w:b/>
      <w:bCs/>
      <w:caps/>
      <w:sz w:val="20"/>
      <w:szCs w:val="20"/>
    </w:rPr>
  </w:style>
  <w:style w:type="paragraph" w:styleId="20">
    <w:name w:val="toc 2"/>
    <w:basedOn w:val="a"/>
    <w:next w:val="a"/>
    <w:autoRedefine/>
    <w:uiPriority w:val="39"/>
    <w:unhideWhenUsed/>
    <w:rsid w:val="00BC4ACE"/>
    <w:pPr>
      <w:ind w:left="210"/>
      <w:jc w:val="left"/>
    </w:pPr>
    <w:rPr>
      <w:rFonts w:cstheme="minorHAnsi"/>
      <w:smallCaps/>
      <w:sz w:val="20"/>
      <w:szCs w:val="20"/>
    </w:rPr>
  </w:style>
  <w:style w:type="paragraph" w:styleId="3">
    <w:name w:val="toc 3"/>
    <w:basedOn w:val="a"/>
    <w:next w:val="a"/>
    <w:autoRedefine/>
    <w:uiPriority w:val="39"/>
    <w:unhideWhenUsed/>
    <w:rsid w:val="00BC4ACE"/>
    <w:pPr>
      <w:ind w:left="420"/>
      <w:jc w:val="left"/>
    </w:pPr>
    <w:rPr>
      <w:rFonts w:cstheme="minorHAnsi"/>
      <w:i/>
      <w:iCs/>
      <w:sz w:val="20"/>
      <w:szCs w:val="20"/>
    </w:rPr>
  </w:style>
  <w:style w:type="paragraph" w:styleId="4">
    <w:name w:val="toc 4"/>
    <w:basedOn w:val="a"/>
    <w:next w:val="a"/>
    <w:autoRedefine/>
    <w:uiPriority w:val="39"/>
    <w:unhideWhenUsed/>
    <w:rsid w:val="00BC4ACE"/>
    <w:pPr>
      <w:ind w:left="630"/>
      <w:jc w:val="left"/>
    </w:pPr>
    <w:rPr>
      <w:rFonts w:cstheme="minorHAnsi"/>
      <w:sz w:val="18"/>
      <w:szCs w:val="18"/>
    </w:rPr>
  </w:style>
  <w:style w:type="paragraph" w:styleId="5">
    <w:name w:val="toc 5"/>
    <w:basedOn w:val="a"/>
    <w:next w:val="a"/>
    <w:autoRedefine/>
    <w:uiPriority w:val="39"/>
    <w:unhideWhenUsed/>
    <w:rsid w:val="00BC4ACE"/>
    <w:pPr>
      <w:ind w:left="840"/>
      <w:jc w:val="left"/>
    </w:pPr>
    <w:rPr>
      <w:rFonts w:cstheme="minorHAnsi"/>
      <w:sz w:val="18"/>
      <w:szCs w:val="18"/>
    </w:rPr>
  </w:style>
  <w:style w:type="paragraph" w:styleId="6">
    <w:name w:val="toc 6"/>
    <w:basedOn w:val="a"/>
    <w:next w:val="a"/>
    <w:autoRedefine/>
    <w:uiPriority w:val="39"/>
    <w:unhideWhenUsed/>
    <w:rsid w:val="00BC4ACE"/>
    <w:pPr>
      <w:ind w:left="1050"/>
      <w:jc w:val="left"/>
    </w:pPr>
    <w:rPr>
      <w:rFonts w:cstheme="minorHAnsi"/>
      <w:sz w:val="18"/>
      <w:szCs w:val="18"/>
    </w:rPr>
  </w:style>
  <w:style w:type="paragraph" w:styleId="7">
    <w:name w:val="toc 7"/>
    <w:basedOn w:val="a"/>
    <w:next w:val="a"/>
    <w:autoRedefine/>
    <w:uiPriority w:val="39"/>
    <w:unhideWhenUsed/>
    <w:rsid w:val="00BC4ACE"/>
    <w:pPr>
      <w:ind w:left="1260"/>
      <w:jc w:val="left"/>
    </w:pPr>
    <w:rPr>
      <w:rFonts w:cstheme="minorHAnsi"/>
      <w:sz w:val="18"/>
      <w:szCs w:val="18"/>
    </w:rPr>
  </w:style>
  <w:style w:type="paragraph" w:styleId="8">
    <w:name w:val="toc 8"/>
    <w:basedOn w:val="a"/>
    <w:next w:val="a"/>
    <w:autoRedefine/>
    <w:uiPriority w:val="39"/>
    <w:unhideWhenUsed/>
    <w:rsid w:val="00BC4ACE"/>
    <w:pPr>
      <w:ind w:left="1470"/>
      <w:jc w:val="left"/>
    </w:pPr>
    <w:rPr>
      <w:rFonts w:cstheme="minorHAnsi"/>
      <w:sz w:val="18"/>
      <w:szCs w:val="18"/>
    </w:rPr>
  </w:style>
  <w:style w:type="paragraph" w:styleId="9">
    <w:name w:val="toc 9"/>
    <w:basedOn w:val="a"/>
    <w:next w:val="a"/>
    <w:autoRedefine/>
    <w:uiPriority w:val="39"/>
    <w:unhideWhenUsed/>
    <w:rsid w:val="00BC4ACE"/>
    <w:pPr>
      <w:ind w:left="1680"/>
      <w:jc w:val="left"/>
    </w:pPr>
    <w:rPr>
      <w:rFonts w:cstheme="minorHAnsi"/>
      <w:sz w:val="18"/>
      <w:szCs w:val="18"/>
    </w:rPr>
  </w:style>
  <w:style w:type="character" w:styleId="a6">
    <w:name w:val="Hyperlink"/>
    <w:basedOn w:val="a0"/>
    <w:uiPriority w:val="99"/>
    <w:unhideWhenUsed/>
    <w:rsid w:val="00BC4A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356DD8"/>
    <w:pPr>
      <w:keepNext/>
      <w:keepLines/>
      <w:widowControl/>
      <w:spacing w:before="260" w:after="260" w:line="416" w:lineRule="auto"/>
      <w:jc w:val="left"/>
      <w:outlineLvl w:val="1"/>
    </w:pPr>
    <w:rPr>
      <w:rFonts w:asciiTheme="majorHAnsi" w:eastAsiaTheme="majorEastAsia" w:hAnsiTheme="majorHAnsi" w:cstheme="majorBid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5C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5C9A"/>
    <w:rPr>
      <w:sz w:val="18"/>
      <w:szCs w:val="18"/>
    </w:rPr>
  </w:style>
  <w:style w:type="paragraph" w:styleId="a4">
    <w:name w:val="footer"/>
    <w:basedOn w:val="a"/>
    <w:link w:val="Char0"/>
    <w:uiPriority w:val="99"/>
    <w:unhideWhenUsed/>
    <w:rsid w:val="00E45C9A"/>
    <w:pPr>
      <w:tabs>
        <w:tab w:val="center" w:pos="4153"/>
        <w:tab w:val="right" w:pos="8306"/>
      </w:tabs>
      <w:snapToGrid w:val="0"/>
      <w:jc w:val="left"/>
    </w:pPr>
    <w:rPr>
      <w:sz w:val="18"/>
      <w:szCs w:val="18"/>
    </w:rPr>
  </w:style>
  <w:style w:type="character" w:customStyle="1" w:styleId="Char0">
    <w:name w:val="页脚 Char"/>
    <w:basedOn w:val="a0"/>
    <w:link w:val="a4"/>
    <w:uiPriority w:val="99"/>
    <w:rsid w:val="00E45C9A"/>
    <w:rPr>
      <w:sz w:val="18"/>
      <w:szCs w:val="18"/>
    </w:rPr>
  </w:style>
  <w:style w:type="character" w:customStyle="1" w:styleId="2Char">
    <w:name w:val="标题 2 Char"/>
    <w:basedOn w:val="a0"/>
    <w:link w:val="2"/>
    <w:uiPriority w:val="9"/>
    <w:rsid w:val="00356DD8"/>
    <w:rPr>
      <w:rFonts w:asciiTheme="majorHAnsi" w:eastAsiaTheme="majorEastAsia" w:hAnsiTheme="majorHAnsi" w:cstheme="majorBidi"/>
      <w:b/>
      <w:bCs/>
      <w:kern w:val="0"/>
      <w:sz w:val="32"/>
      <w:szCs w:val="32"/>
    </w:rPr>
  </w:style>
  <w:style w:type="paragraph" w:styleId="a5">
    <w:name w:val="No Spacing"/>
    <w:uiPriority w:val="1"/>
    <w:qFormat/>
    <w:rsid w:val="00F15D0A"/>
    <w:pPr>
      <w:widowControl w:val="0"/>
      <w:jc w:val="both"/>
    </w:pPr>
  </w:style>
  <w:style w:type="character" w:customStyle="1" w:styleId="font01">
    <w:name w:val="font01"/>
    <w:rsid w:val="002D4801"/>
    <w:rPr>
      <w:rFonts w:ascii="Calibri" w:hAnsi="Calibri" w:cs="Calibri" w:hint="default"/>
      <w:i w:val="0"/>
      <w:iCs w:val="0"/>
      <w:color w:val="000000"/>
      <w:sz w:val="21"/>
      <w:szCs w:val="21"/>
      <w:u w:val="none"/>
    </w:rPr>
  </w:style>
  <w:style w:type="character" w:customStyle="1" w:styleId="font91">
    <w:name w:val="font91"/>
    <w:qFormat/>
    <w:rsid w:val="002D4801"/>
    <w:rPr>
      <w:rFonts w:ascii="Times New Roman" w:hAnsi="Times New Roman" w:cs="Times New Roman" w:hint="default"/>
      <w:color w:val="000000"/>
      <w:sz w:val="22"/>
      <w:szCs w:val="22"/>
      <w:u w:val="none"/>
    </w:rPr>
  </w:style>
  <w:style w:type="character" w:customStyle="1" w:styleId="font112">
    <w:name w:val="font112"/>
    <w:qFormat/>
    <w:rsid w:val="002D4801"/>
    <w:rPr>
      <w:rFonts w:ascii="Times New Roman" w:hAnsi="Times New Roman" w:cs="Times New Roman" w:hint="default"/>
      <w:color w:val="000000"/>
      <w:sz w:val="22"/>
      <w:szCs w:val="22"/>
      <w:u w:val="none"/>
    </w:rPr>
  </w:style>
  <w:style w:type="character" w:customStyle="1" w:styleId="font51">
    <w:name w:val="font51"/>
    <w:qFormat/>
    <w:rsid w:val="002D4801"/>
    <w:rPr>
      <w:rFonts w:ascii="宋体" w:eastAsia="宋体" w:hAnsi="宋体" w:cs="宋体" w:hint="eastAsia"/>
      <w:color w:val="000000"/>
      <w:sz w:val="22"/>
      <w:szCs w:val="22"/>
      <w:u w:val="none"/>
    </w:rPr>
  </w:style>
  <w:style w:type="character" w:customStyle="1" w:styleId="font21">
    <w:name w:val="font21"/>
    <w:qFormat/>
    <w:rsid w:val="002D4801"/>
    <w:rPr>
      <w:rFonts w:ascii="宋体" w:eastAsia="宋体" w:hAnsi="宋体" w:cs="宋体" w:hint="eastAsia"/>
      <w:color w:val="000000"/>
      <w:sz w:val="22"/>
      <w:szCs w:val="22"/>
      <w:u w:val="none"/>
    </w:rPr>
  </w:style>
  <w:style w:type="paragraph" w:styleId="1">
    <w:name w:val="toc 1"/>
    <w:basedOn w:val="a"/>
    <w:next w:val="a"/>
    <w:autoRedefine/>
    <w:uiPriority w:val="39"/>
    <w:unhideWhenUsed/>
    <w:rsid w:val="00BC4ACE"/>
    <w:pPr>
      <w:spacing w:before="120" w:after="120"/>
      <w:jc w:val="left"/>
    </w:pPr>
    <w:rPr>
      <w:rFonts w:cstheme="minorHAnsi"/>
      <w:b/>
      <w:bCs/>
      <w:caps/>
      <w:sz w:val="20"/>
      <w:szCs w:val="20"/>
    </w:rPr>
  </w:style>
  <w:style w:type="paragraph" w:styleId="20">
    <w:name w:val="toc 2"/>
    <w:basedOn w:val="a"/>
    <w:next w:val="a"/>
    <w:autoRedefine/>
    <w:uiPriority w:val="39"/>
    <w:unhideWhenUsed/>
    <w:rsid w:val="00BC4ACE"/>
    <w:pPr>
      <w:ind w:left="210"/>
      <w:jc w:val="left"/>
    </w:pPr>
    <w:rPr>
      <w:rFonts w:cstheme="minorHAnsi"/>
      <w:smallCaps/>
      <w:sz w:val="20"/>
      <w:szCs w:val="20"/>
    </w:rPr>
  </w:style>
  <w:style w:type="paragraph" w:styleId="3">
    <w:name w:val="toc 3"/>
    <w:basedOn w:val="a"/>
    <w:next w:val="a"/>
    <w:autoRedefine/>
    <w:uiPriority w:val="39"/>
    <w:unhideWhenUsed/>
    <w:rsid w:val="00BC4ACE"/>
    <w:pPr>
      <w:ind w:left="420"/>
      <w:jc w:val="left"/>
    </w:pPr>
    <w:rPr>
      <w:rFonts w:cstheme="minorHAnsi"/>
      <w:i/>
      <w:iCs/>
      <w:sz w:val="20"/>
      <w:szCs w:val="20"/>
    </w:rPr>
  </w:style>
  <w:style w:type="paragraph" w:styleId="4">
    <w:name w:val="toc 4"/>
    <w:basedOn w:val="a"/>
    <w:next w:val="a"/>
    <w:autoRedefine/>
    <w:uiPriority w:val="39"/>
    <w:unhideWhenUsed/>
    <w:rsid w:val="00BC4ACE"/>
    <w:pPr>
      <w:ind w:left="630"/>
      <w:jc w:val="left"/>
    </w:pPr>
    <w:rPr>
      <w:rFonts w:cstheme="minorHAnsi"/>
      <w:sz w:val="18"/>
      <w:szCs w:val="18"/>
    </w:rPr>
  </w:style>
  <w:style w:type="paragraph" w:styleId="5">
    <w:name w:val="toc 5"/>
    <w:basedOn w:val="a"/>
    <w:next w:val="a"/>
    <w:autoRedefine/>
    <w:uiPriority w:val="39"/>
    <w:unhideWhenUsed/>
    <w:rsid w:val="00BC4ACE"/>
    <w:pPr>
      <w:ind w:left="840"/>
      <w:jc w:val="left"/>
    </w:pPr>
    <w:rPr>
      <w:rFonts w:cstheme="minorHAnsi"/>
      <w:sz w:val="18"/>
      <w:szCs w:val="18"/>
    </w:rPr>
  </w:style>
  <w:style w:type="paragraph" w:styleId="6">
    <w:name w:val="toc 6"/>
    <w:basedOn w:val="a"/>
    <w:next w:val="a"/>
    <w:autoRedefine/>
    <w:uiPriority w:val="39"/>
    <w:unhideWhenUsed/>
    <w:rsid w:val="00BC4ACE"/>
    <w:pPr>
      <w:ind w:left="1050"/>
      <w:jc w:val="left"/>
    </w:pPr>
    <w:rPr>
      <w:rFonts w:cstheme="minorHAnsi"/>
      <w:sz w:val="18"/>
      <w:szCs w:val="18"/>
    </w:rPr>
  </w:style>
  <w:style w:type="paragraph" w:styleId="7">
    <w:name w:val="toc 7"/>
    <w:basedOn w:val="a"/>
    <w:next w:val="a"/>
    <w:autoRedefine/>
    <w:uiPriority w:val="39"/>
    <w:unhideWhenUsed/>
    <w:rsid w:val="00BC4ACE"/>
    <w:pPr>
      <w:ind w:left="1260"/>
      <w:jc w:val="left"/>
    </w:pPr>
    <w:rPr>
      <w:rFonts w:cstheme="minorHAnsi"/>
      <w:sz w:val="18"/>
      <w:szCs w:val="18"/>
    </w:rPr>
  </w:style>
  <w:style w:type="paragraph" w:styleId="8">
    <w:name w:val="toc 8"/>
    <w:basedOn w:val="a"/>
    <w:next w:val="a"/>
    <w:autoRedefine/>
    <w:uiPriority w:val="39"/>
    <w:unhideWhenUsed/>
    <w:rsid w:val="00BC4ACE"/>
    <w:pPr>
      <w:ind w:left="1470"/>
      <w:jc w:val="left"/>
    </w:pPr>
    <w:rPr>
      <w:rFonts w:cstheme="minorHAnsi"/>
      <w:sz w:val="18"/>
      <w:szCs w:val="18"/>
    </w:rPr>
  </w:style>
  <w:style w:type="paragraph" w:styleId="9">
    <w:name w:val="toc 9"/>
    <w:basedOn w:val="a"/>
    <w:next w:val="a"/>
    <w:autoRedefine/>
    <w:uiPriority w:val="39"/>
    <w:unhideWhenUsed/>
    <w:rsid w:val="00BC4ACE"/>
    <w:pPr>
      <w:ind w:left="1680"/>
      <w:jc w:val="left"/>
    </w:pPr>
    <w:rPr>
      <w:rFonts w:cstheme="minorHAnsi"/>
      <w:sz w:val="18"/>
      <w:szCs w:val="18"/>
    </w:rPr>
  </w:style>
  <w:style w:type="character" w:styleId="a6">
    <w:name w:val="Hyperlink"/>
    <w:basedOn w:val="a0"/>
    <w:uiPriority w:val="99"/>
    <w:unhideWhenUsed/>
    <w:rsid w:val="00BC4A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FF9B4-852E-493A-B3EA-4BE724C6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1600</Words>
  <Characters>9126</Characters>
  <Application>Microsoft Office Word</Application>
  <DocSecurity>0</DocSecurity>
  <Lines>76</Lines>
  <Paragraphs>21</Paragraphs>
  <ScaleCrop>false</ScaleCrop>
  <Company>bbs.kafan.cn</Company>
  <LinksUpToDate>false</LinksUpToDate>
  <CharactersWithSpaces>10705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Concise</dc:creator>
  <cp:lastModifiedBy>xb21cn</cp:lastModifiedBy>
  <cp:revision>4</cp:revision>
  <dcterms:created xsi:type="dcterms:W3CDTF">2023-02-15T08:29:00Z</dcterms:created>
  <dcterms:modified xsi:type="dcterms:W3CDTF">2023-02-15T08:36:00Z</dcterms:modified>
</cp:coreProperties>
</file>